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4630" w14:textId="77777777" w:rsidR="00B474D4" w:rsidRPr="000F14D5" w:rsidRDefault="00992F2C" w:rsidP="00992F2C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fr-BE"/>
        </w:rPr>
      </w:pPr>
      <w:r w:rsidRPr="000F14D5">
        <w:rPr>
          <w:rFonts w:eastAsia="Times New Roman" w:cstheme="minorHAnsi"/>
          <w:b/>
          <w:sz w:val="24"/>
          <w:szCs w:val="24"/>
          <w:lang w:val="en" w:eastAsia="fr-BE"/>
        </w:rPr>
        <w:t xml:space="preserve">Final Report - International Youth </w:t>
      </w:r>
      <w:r w:rsidR="00B474D4" w:rsidRPr="000F14D5">
        <w:rPr>
          <w:rFonts w:eastAsia="Times New Roman" w:cstheme="minorHAnsi"/>
          <w:b/>
          <w:sz w:val="24"/>
          <w:szCs w:val="24"/>
          <w:lang w:val="en" w:eastAsia="fr-BE"/>
        </w:rPr>
        <w:t>Encounters</w:t>
      </w:r>
      <w:r w:rsidRPr="000F14D5">
        <w:rPr>
          <w:rFonts w:eastAsia="Times New Roman" w:cstheme="minorHAnsi"/>
          <w:b/>
          <w:sz w:val="24"/>
          <w:szCs w:val="24"/>
          <w:lang w:val="en" w:eastAsia="fr-BE"/>
        </w:rPr>
        <w:t xml:space="preserve"> in </w:t>
      </w:r>
      <w:proofErr w:type="spellStart"/>
      <w:r w:rsidRPr="000F14D5">
        <w:rPr>
          <w:rFonts w:eastAsia="Times New Roman" w:cstheme="minorHAnsi"/>
          <w:b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b/>
          <w:sz w:val="24"/>
          <w:szCs w:val="24"/>
          <w:lang w:val="en" w:eastAsia="fr-BE"/>
        </w:rPr>
        <w:t xml:space="preserve"> 2019</w:t>
      </w:r>
    </w:p>
    <w:p w14:paraId="3ECF758E" w14:textId="3BA13535" w:rsidR="00B474D4" w:rsidRPr="000F14D5" w:rsidRDefault="00992F2C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br/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A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n international youth gathering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“</w:t>
      </w:r>
      <w:r w:rsidR="00B474D4" w:rsidRPr="000F14D5">
        <w:rPr>
          <w:rFonts w:eastAsia="Times New Roman" w:cstheme="minorHAnsi"/>
          <w:b/>
          <w:sz w:val="24"/>
          <w:szCs w:val="24"/>
          <w:lang w:val="en" w:eastAsia="fr-BE"/>
        </w:rPr>
        <w:t xml:space="preserve">International Youth Encounters in </w:t>
      </w:r>
      <w:proofErr w:type="spellStart"/>
      <w:r w:rsidR="00B474D4" w:rsidRPr="000F14D5">
        <w:rPr>
          <w:rFonts w:eastAsia="Times New Roman" w:cstheme="minorHAnsi"/>
          <w:b/>
          <w:sz w:val="24"/>
          <w:szCs w:val="24"/>
          <w:lang w:val="en" w:eastAsia="fr-BE"/>
        </w:rPr>
        <w:t>Terezín</w:t>
      </w:r>
      <w:proofErr w:type="spellEnd"/>
      <w:r w:rsidR="000F14D5" w:rsidRPr="000F14D5">
        <w:rPr>
          <w:rFonts w:eastAsia="Times New Roman" w:cstheme="minorHAnsi"/>
          <w:b/>
          <w:sz w:val="24"/>
          <w:szCs w:val="24"/>
          <w:lang w:val="en" w:eastAsia="fr-BE"/>
        </w:rPr>
        <w:t>”</w:t>
      </w:r>
      <w:r w:rsidR="00B474D4" w:rsidRPr="000F14D5">
        <w:rPr>
          <w:rFonts w:eastAsia="Times New Roman" w:cstheme="minorHAnsi"/>
          <w:b/>
          <w:sz w:val="24"/>
          <w:szCs w:val="24"/>
          <w:lang w:val="en" w:eastAsia="fr-BE"/>
        </w:rPr>
        <w:t xml:space="preserve">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was held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 </w:t>
      </w:r>
      <w:proofErr w:type="spellStart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between August 19 and 22, 2019. </w:t>
      </w:r>
      <w:proofErr w:type="gramStart"/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The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aim of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the meeting was to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commemorate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the legacy of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 xml:space="preserve">the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composers who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were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despite the difficult conditions of imprisonment in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ghetto dur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ing the Protectorate of Bohemia and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Moravia able to create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melodious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tones and forget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 xml:space="preserve">(and help others forget)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about the woes of life in the ghetto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, and to recall this legacy to students as well as to wider public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.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This year´s meeting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was the third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edition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of the international youth encounters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. The first meeting took place in 2017,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at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the same year that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Composers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´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Institute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was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founded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>.</w:t>
      </w:r>
    </w:p>
    <w:p w14:paraId="017769D3" w14:textId="2632AC9D" w:rsidR="00B474D4" w:rsidRPr="000F14D5" w:rsidRDefault="00992F2C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br/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The participants of the youth encounters were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students, professors, musicians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and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supporte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rs of the Institute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. Lectures, workshops and music performances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were organized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for all participants in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>,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more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precisely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 the former Magdeburg Barracks and in the House of Culture. Lectures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were given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by prof.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Lubomír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Spurný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(Masaryk University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, CZ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),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David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Fligg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(Royal Northern College of Music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, UK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), prof. Yuval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Shaked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(University of Haifa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, Israel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)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and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prof. Michael Beckerman of New York University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(USA). To complement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the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se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activities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which</w:t>
      </w:r>
      <w:proofErr w:type="gramEnd"/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were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focus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ed primarily on music, a lecture with the survivor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of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Ghetto, Mrs. Doris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Grozdanovičová</w:t>
      </w:r>
      <w:proofErr w:type="spellEnd"/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was organized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. In addition, a guided tour of the Small and Great Fortress and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th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attic space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was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conducted</w:t>
      </w:r>
      <w:proofErr w:type="gramEnd"/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in Czech and English. Those were the premises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where Jews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were imprisoned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during World War II.</w:t>
      </w:r>
    </w:p>
    <w:p w14:paraId="7BA5DBC0" w14:textId="65464AFD" w:rsidR="00992F2C" w:rsidRPr="000F14D5" w:rsidRDefault="00992F2C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br/>
        <w:t xml:space="preserve">A student 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PhD.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conference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was held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 parallel with the meeting. The aim of the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conference was to increase interest in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the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research in the field of </w:t>
      </w:r>
      <w:proofErr w:type="spellStart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composers. The PhD students had the opportunity to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acqu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a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i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>n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t</w:t>
      </w:r>
      <w:r w:rsidR="00B474D4" w:rsidRPr="000F14D5">
        <w:rPr>
          <w:rFonts w:eastAsia="Times New Roman" w:cstheme="minorHAnsi"/>
          <w:sz w:val="24"/>
          <w:szCs w:val="24"/>
          <w:lang w:val="en" w:eastAsia="fr-BE"/>
        </w:rPr>
        <w:t xml:space="preserve"> themselves with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the music of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composers in several ways, and in the context of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environment.</w:t>
      </w:r>
    </w:p>
    <w:p w14:paraId="1C0CA511" w14:textId="77777777" w:rsidR="000F14D5" w:rsidRPr="000F14D5" w:rsidRDefault="000F14D5" w:rsidP="00C164F4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p w14:paraId="129CE7C9" w14:textId="3320EC9A" w:rsidR="00B474D4" w:rsidRPr="000F14D5" w:rsidRDefault="00B474D4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The </w:t>
      </w:r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principal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aim of the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encounters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was to introduce, support and raise the awareness of the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works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of composers from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ghetto. This goal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was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successfully achieved</w:t>
      </w:r>
      <w:proofErr w:type="gramEnd"/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.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>T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he mission of the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Composers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´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Institute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was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thus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supported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,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as Institute´s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core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task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is to preserve, commemorate and develop the legacy of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composers.</w:t>
      </w:r>
    </w:p>
    <w:p w14:paraId="1EBC2CB8" w14:textId="7B1BB5AD" w:rsidR="000F14D5" w:rsidRPr="000F14D5" w:rsidRDefault="00B474D4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br/>
        <w:t xml:space="preserve">The main benefit of the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youth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meeting is </w:t>
      </w:r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certainly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the newly acquired knowledge and experience that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the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students had the opportunity to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gain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directly at the places where composers faced their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grim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fates. During the event, there was a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n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atural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interaction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among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the stude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nts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who continue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>d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their cultural and language education. There is no doubt that this event has contributed positively to the development of international relations and has helped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Institute's future cooperation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with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enthusiastic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individuals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and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with international institutions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alike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.</w:t>
      </w:r>
    </w:p>
    <w:p w14:paraId="23768D37" w14:textId="725951B9" w:rsidR="00B474D4" w:rsidRPr="000F14D5" w:rsidRDefault="00B474D4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br/>
        <w:t xml:space="preserve">As part of the </w:t>
      </w:r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meeting</w:t>
      </w:r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program,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 xml:space="preserve">the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participants were given access to concerts of the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simultaneously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held internatio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nal music festival ETERNAL HOPE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: Gustav Mahler and the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proofErr w:type="gramStart"/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composers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which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is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organized annually by the closely cooperating Endowment Fund ETERNAL HOPE.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C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ompositions by the jubilee Gideon Klein performed by Virtuosi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Brunens</w:t>
      </w:r>
      <w:proofErr w:type="spell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and the work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>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of other </w:t>
      </w:r>
      <w:proofErr w:type="spellStart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composers performed by the Brno Children's Choir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 xml:space="preserve"> (CZ)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or the Black Oak Ensemble from Chicago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>(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USA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>)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were among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 xml:space="preserve">the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works on this year´s festival program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>.</w:t>
      </w:r>
    </w:p>
    <w:p w14:paraId="42116EC6" w14:textId="0B5FAB0A" w:rsidR="00B474D4" w:rsidRPr="000F14D5" w:rsidRDefault="00B474D4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BE"/>
        </w:rPr>
      </w:pPr>
      <w:r w:rsidRPr="000F14D5">
        <w:rPr>
          <w:rFonts w:eastAsia="Times New Roman" w:cstheme="minorHAnsi"/>
          <w:sz w:val="24"/>
          <w:szCs w:val="24"/>
          <w:lang w:val="en" w:eastAsia="fr-BE"/>
        </w:rPr>
        <w:lastRenderedPageBreak/>
        <w:br/>
        <w:t xml:space="preserve">We consider the third year of the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International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Youth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Encounters in </w:t>
      </w:r>
      <w:proofErr w:type="spellStart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project a success and we will continue in the tradition of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meetings where students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, young musicians and </w:t>
      </w:r>
      <w:r w:rsidR="00C65678">
        <w:rPr>
          <w:rFonts w:eastAsia="Times New Roman" w:cstheme="minorHAnsi"/>
          <w:sz w:val="24"/>
          <w:szCs w:val="24"/>
          <w:lang w:val="en" w:eastAsia="fr-BE"/>
        </w:rPr>
        <w:t>friends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of the Institute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have the opportunity to gather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 </w:t>
      </w:r>
      <w:proofErr w:type="spellStart"/>
      <w:r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and commemorate and pay due respect to </w:t>
      </w:r>
      <w:proofErr w:type="spellStart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>Terezín</w:t>
      </w:r>
      <w:proofErr w:type="spellEnd"/>
      <w:r w:rsidR="00C65678"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bookmarkStart w:id="0" w:name="_GoBack"/>
      <w:bookmarkEnd w:id="0"/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composers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. We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envisage </w:t>
      </w:r>
      <w:proofErr w:type="gramStart"/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to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increase attendance and expand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the international composition of speakers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 xml:space="preserve"> in the coming years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. In addition, we would like to improve our social </w:t>
      </w:r>
      <w:proofErr w:type="gramStart"/>
      <w:r w:rsidRPr="000F14D5">
        <w:rPr>
          <w:rFonts w:eastAsia="Times New Roman" w:cstheme="minorHAnsi"/>
          <w:sz w:val="24"/>
          <w:szCs w:val="24"/>
          <w:lang w:val="en" w:eastAsia="fr-BE"/>
        </w:rPr>
        <w:t>networking which</w:t>
      </w:r>
      <w:proofErr w:type="gramEnd"/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</w:t>
      </w:r>
      <w:r w:rsidR="000F14D5" w:rsidRPr="000F14D5">
        <w:rPr>
          <w:rFonts w:eastAsia="Times New Roman" w:cstheme="minorHAnsi"/>
          <w:sz w:val="24"/>
          <w:szCs w:val="24"/>
          <w:lang w:val="en" w:eastAsia="fr-BE"/>
        </w:rPr>
        <w:t>would allow our</w:t>
      </w:r>
      <w:r w:rsidRPr="000F14D5">
        <w:rPr>
          <w:rFonts w:eastAsia="Times New Roman" w:cstheme="minorHAnsi"/>
          <w:sz w:val="24"/>
          <w:szCs w:val="24"/>
          <w:lang w:val="en" w:eastAsia="fr-BE"/>
        </w:rPr>
        <w:t xml:space="preserve"> project to be more familiar to target groups around the world.</w:t>
      </w:r>
    </w:p>
    <w:p w14:paraId="4625B2CA" w14:textId="2F48C660" w:rsidR="00B474D4" w:rsidRPr="000F14D5" w:rsidRDefault="00B474D4" w:rsidP="00B47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BE"/>
        </w:rPr>
      </w:pPr>
    </w:p>
    <w:p w14:paraId="3E5FE908" w14:textId="6B6EAA69" w:rsidR="00B474D4" w:rsidRPr="000F14D5" w:rsidRDefault="00B474D4" w:rsidP="00C164F4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gramStart"/>
      <w:r w:rsidRPr="000F14D5">
        <w:rPr>
          <w:rStyle w:val="tlid-translation"/>
          <w:rFonts w:asciiTheme="minorHAnsi" w:hAnsiTheme="minorHAnsi" w:cstheme="minorHAnsi"/>
          <w:lang w:val="en"/>
        </w:rPr>
        <w:t>This year's meeting was attended by 60 participants</w:t>
      </w:r>
      <w:proofErr w:type="gramEnd"/>
      <w:r w:rsidRPr="000F14D5">
        <w:rPr>
          <w:rStyle w:val="tlid-translation"/>
          <w:rFonts w:asciiTheme="minorHAnsi" w:hAnsiTheme="minorHAnsi" w:cstheme="minorHAnsi"/>
          <w:lang w:val="en"/>
        </w:rPr>
        <w:t xml:space="preserve"> from the Czech Republic, the United States of America, Turkey, Germany, France, Israel and the United Kingdom. The </w:t>
      </w:r>
      <w:proofErr w:type="gramStart"/>
      <w:r w:rsidRPr="000F14D5">
        <w:rPr>
          <w:rStyle w:val="tlid-translation"/>
          <w:rFonts w:asciiTheme="minorHAnsi" w:hAnsiTheme="minorHAnsi" w:cstheme="minorHAnsi"/>
          <w:lang w:val="en"/>
        </w:rPr>
        <w:t>whole event was significantly supported by the Czech-German</w:t>
      </w:r>
      <w:proofErr w:type="gramEnd"/>
      <w:r w:rsidRPr="000F14D5">
        <w:rPr>
          <w:rStyle w:val="tlid-translation"/>
          <w:rFonts w:asciiTheme="minorHAnsi" w:hAnsiTheme="minorHAnsi" w:cstheme="minorHAnsi"/>
          <w:lang w:val="en"/>
        </w:rPr>
        <w:t xml:space="preserve"> for the Future and the German Embassy to whom we hereby extend our gratitude. The </w:t>
      </w:r>
      <w:proofErr w:type="gramStart"/>
      <w:r w:rsidRPr="000F14D5">
        <w:rPr>
          <w:rStyle w:val="tlid-translation"/>
          <w:rFonts w:asciiTheme="minorHAnsi" w:hAnsiTheme="minorHAnsi" w:cstheme="minorHAnsi"/>
          <w:lang w:val="en"/>
        </w:rPr>
        <w:t xml:space="preserve">Institute's activities are continuously supported by the </w:t>
      </w:r>
      <w:proofErr w:type="spellStart"/>
      <w:r w:rsidRPr="000F14D5">
        <w:rPr>
          <w:rStyle w:val="tlid-translation"/>
          <w:rFonts w:asciiTheme="minorHAnsi" w:hAnsiTheme="minorHAnsi" w:cstheme="minorHAnsi"/>
          <w:lang w:val="en"/>
        </w:rPr>
        <w:t>Terezín</w:t>
      </w:r>
      <w:proofErr w:type="spellEnd"/>
      <w:r w:rsidRPr="000F14D5">
        <w:rPr>
          <w:rStyle w:val="tlid-translation"/>
          <w:rFonts w:asciiTheme="minorHAnsi" w:hAnsiTheme="minorHAnsi" w:cstheme="minorHAnsi"/>
          <w:lang w:val="en"/>
        </w:rPr>
        <w:t xml:space="preserve"> Memorial and the City of </w:t>
      </w:r>
      <w:proofErr w:type="spellStart"/>
      <w:r w:rsidRPr="000F14D5">
        <w:rPr>
          <w:rStyle w:val="tlid-translation"/>
          <w:rFonts w:asciiTheme="minorHAnsi" w:hAnsiTheme="minorHAnsi" w:cstheme="minorHAnsi"/>
          <w:lang w:val="en"/>
        </w:rPr>
        <w:t>Terezín</w:t>
      </w:r>
      <w:proofErr w:type="spellEnd"/>
      <w:proofErr w:type="gramEnd"/>
      <w:r w:rsidRPr="000F14D5">
        <w:rPr>
          <w:rStyle w:val="tlid-translation"/>
          <w:rFonts w:asciiTheme="minorHAnsi" w:hAnsiTheme="minorHAnsi" w:cstheme="minorHAnsi"/>
          <w:lang w:val="en"/>
        </w:rPr>
        <w:t>.</w:t>
      </w:r>
    </w:p>
    <w:p w14:paraId="09169760" w14:textId="4D97CB3D" w:rsidR="00046D1B" w:rsidRDefault="00046D1B" w:rsidP="00C164F4">
      <w:pPr>
        <w:jc w:val="both"/>
      </w:pPr>
    </w:p>
    <w:p w14:paraId="535CBDAC" w14:textId="1458CDF5" w:rsidR="00FE4358" w:rsidRPr="00D122D7" w:rsidRDefault="00FE4358" w:rsidP="00C164F4">
      <w:pPr>
        <w:jc w:val="both"/>
      </w:pPr>
      <w:r w:rsidRPr="00FE4358">
        <w:rPr>
          <w:noProof/>
          <w:lang w:val="fr-BE" w:eastAsia="fr-BE"/>
        </w:rPr>
        <w:drawing>
          <wp:inline distT="0" distB="0" distL="0" distR="0" wp14:anchorId="4F53BE6D" wp14:editId="460BD94C">
            <wp:extent cx="5760720" cy="3842016"/>
            <wp:effectExtent l="0" t="0" r="0" b="6350"/>
            <wp:docPr id="1" name="Picture 1" descr="C:\Users\nohejka\AppData\Local\Temp\1\terezin encounters all 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jka\AppData\Local\Temp\1\terezin encounters all x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358" w:rsidRPr="00D1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C6"/>
    <w:rsid w:val="000058C5"/>
    <w:rsid w:val="00011159"/>
    <w:rsid w:val="00011213"/>
    <w:rsid w:val="0001369B"/>
    <w:rsid w:val="000146B1"/>
    <w:rsid w:val="00015F93"/>
    <w:rsid w:val="0002132A"/>
    <w:rsid w:val="00021813"/>
    <w:rsid w:val="000218D8"/>
    <w:rsid w:val="00022726"/>
    <w:rsid w:val="00022D20"/>
    <w:rsid w:val="0002548A"/>
    <w:rsid w:val="00025FEE"/>
    <w:rsid w:val="00026C34"/>
    <w:rsid w:val="000275DB"/>
    <w:rsid w:val="000300DB"/>
    <w:rsid w:val="000302E3"/>
    <w:rsid w:val="00033248"/>
    <w:rsid w:val="00034E66"/>
    <w:rsid w:val="00035F8F"/>
    <w:rsid w:val="00035FD0"/>
    <w:rsid w:val="000364AD"/>
    <w:rsid w:val="0003671D"/>
    <w:rsid w:val="0004079D"/>
    <w:rsid w:val="00040F54"/>
    <w:rsid w:val="000429AA"/>
    <w:rsid w:val="000431AF"/>
    <w:rsid w:val="000439A8"/>
    <w:rsid w:val="00044B50"/>
    <w:rsid w:val="00045D3F"/>
    <w:rsid w:val="00046D1B"/>
    <w:rsid w:val="00047A61"/>
    <w:rsid w:val="00047C70"/>
    <w:rsid w:val="00047CD1"/>
    <w:rsid w:val="00050232"/>
    <w:rsid w:val="00051040"/>
    <w:rsid w:val="00051972"/>
    <w:rsid w:val="000532B1"/>
    <w:rsid w:val="0005436E"/>
    <w:rsid w:val="00054383"/>
    <w:rsid w:val="00055468"/>
    <w:rsid w:val="000578E6"/>
    <w:rsid w:val="00057A74"/>
    <w:rsid w:val="0006035F"/>
    <w:rsid w:val="00061EE6"/>
    <w:rsid w:val="0006206F"/>
    <w:rsid w:val="00062F02"/>
    <w:rsid w:val="0006558D"/>
    <w:rsid w:val="000661EB"/>
    <w:rsid w:val="0007022D"/>
    <w:rsid w:val="00070B25"/>
    <w:rsid w:val="00071506"/>
    <w:rsid w:val="000746DD"/>
    <w:rsid w:val="0007597E"/>
    <w:rsid w:val="000804CB"/>
    <w:rsid w:val="0008110B"/>
    <w:rsid w:val="0008112F"/>
    <w:rsid w:val="00081AE6"/>
    <w:rsid w:val="00082645"/>
    <w:rsid w:val="00083617"/>
    <w:rsid w:val="00083AE5"/>
    <w:rsid w:val="0008433E"/>
    <w:rsid w:val="0008521E"/>
    <w:rsid w:val="00085FDC"/>
    <w:rsid w:val="00091797"/>
    <w:rsid w:val="0009363D"/>
    <w:rsid w:val="000965BA"/>
    <w:rsid w:val="000A051F"/>
    <w:rsid w:val="000A0BB2"/>
    <w:rsid w:val="000A51E1"/>
    <w:rsid w:val="000A627E"/>
    <w:rsid w:val="000B0597"/>
    <w:rsid w:val="000B0929"/>
    <w:rsid w:val="000B1389"/>
    <w:rsid w:val="000B53BB"/>
    <w:rsid w:val="000B544F"/>
    <w:rsid w:val="000B5919"/>
    <w:rsid w:val="000B67D0"/>
    <w:rsid w:val="000B74CA"/>
    <w:rsid w:val="000C21FC"/>
    <w:rsid w:val="000C283F"/>
    <w:rsid w:val="000C2C09"/>
    <w:rsid w:val="000C3D19"/>
    <w:rsid w:val="000C3D5F"/>
    <w:rsid w:val="000C4A30"/>
    <w:rsid w:val="000D0A04"/>
    <w:rsid w:val="000D1B8C"/>
    <w:rsid w:val="000D3E2E"/>
    <w:rsid w:val="000D4006"/>
    <w:rsid w:val="000D4C48"/>
    <w:rsid w:val="000D60DB"/>
    <w:rsid w:val="000D639B"/>
    <w:rsid w:val="000E14EB"/>
    <w:rsid w:val="000E6EE9"/>
    <w:rsid w:val="000F0795"/>
    <w:rsid w:val="000F14D5"/>
    <w:rsid w:val="000F1562"/>
    <w:rsid w:val="000F30BC"/>
    <w:rsid w:val="000F35CD"/>
    <w:rsid w:val="000F787A"/>
    <w:rsid w:val="00101769"/>
    <w:rsid w:val="00102189"/>
    <w:rsid w:val="00102BAC"/>
    <w:rsid w:val="0010692E"/>
    <w:rsid w:val="001105A7"/>
    <w:rsid w:val="0011116F"/>
    <w:rsid w:val="00111411"/>
    <w:rsid w:val="00111584"/>
    <w:rsid w:val="00114C51"/>
    <w:rsid w:val="00114CDE"/>
    <w:rsid w:val="001161CD"/>
    <w:rsid w:val="0012022F"/>
    <w:rsid w:val="00120763"/>
    <w:rsid w:val="00121851"/>
    <w:rsid w:val="00121AC9"/>
    <w:rsid w:val="00121C07"/>
    <w:rsid w:val="00123954"/>
    <w:rsid w:val="00124C73"/>
    <w:rsid w:val="00127CE2"/>
    <w:rsid w:val="001321F7"/>
    <w:rsid w:val="0013261D"/>
    <w:rsid w:val="001326F1"/>
    <w:rsid w:val="001327DE"/>
    <w:rsid w:val="00132B53"/>
    <w:rsid w:val="00133784"/>
    <w:rsid w:val="00133D35"/>
    <w:rsid w:val="0013442E"/>
    <w:rsid w:val="00134443"/>
    <w:rsid w:val="00135FBB"/>
    <w:rsid w:val="00137D82"/>
    <w:rsid w:val="00137ED8"/>
    <w:rsid w:val="00140077"/>
    <w:rsid w:val="00142BFC"/>
    <w:rsid w:val="00143F97"/>
    <w:rsid w:val="00144493"/>
    <w:rsid w:val="00145528"/>
    <w:rsid w:val="00146551"/>
    <w:rsid w:val="00146C9F"/>
    <w:rsid w:val="001478D7"/>
    <w:rsid w:val="00151964"/>
    <w:rsid w:val="00152C17"/>
    <w:rsid w:val="00154B9E"/>
    <w:rsid w:val="00155093"/>
    <w:rsid w:val="0015589F"/>
    <w:rsid w:val="00155B48"/>
    <w:rsid w:val="001606C8"/>
    <w:rsid w:val="001611B4"/>
    <w:rsid w:val="0016258C"/>
    <w:rsid w:val="00163055"/>
    <w:rsid w:val="00163EDD"/>
    <w:rsid w:val="00164D97"/>
    <w:rsid w:val="0016568B"/>
    <w:rsid w:val="0016664A"/>
    <w:rsid w:val="00166E25"/>
    <w:rsid w:val="001670E7"/>
    <w:rsid w:val="001709BA"/>
    <w:rsid w:val="00170B95"/>
    <w:rsid w:val="0017131D"/>
    <w:rsid w:val="0017311A"/>
    <w:rsid w:val="00174E23"/>
    <w:rsid w:val="001758B5"/>
    <w:rsid w:val="00175AAF"/>
    <w:rsid w:val="00176A20"/>
    <w:rsid w:val="0017718F"/>
    <w:rsid w:val="001776A9"/>
    <w:rsid w:val="00177AE3"/>
    <w:rsid w:val="00180733"/>
    <w:rsid w:val="00180F4D"/>
    <w:rsid w:val="00181CE5"/>
    <w:rsid w:val="001822EF"/>
    <w:rsid w:val="001831AD"/>
    <w:rsid w:val="001842F1"/>
    <w:rsid w:val="0018543C"/>
    <w:rsid w:val="00186927"/>
    <w:rsid w:val="001875FD"/>
    <w:rsid w:val="0019016E"/>
    <w:rsid w:val="0019088C"/>
    <w:rsid w:val="00192410"/>
    <w:rsid w:val="00196628"/>
    <w:rsid w:val="00197BF6"/>
    <w:rsid w:val="001A0448"/>
    <w:rsid w:val="001A1024"/>
    <w:rsid w:val="001A2E46"/>
    <w:rsid w:val="001A2F8A"/>
    <w:rsid w:val="001A363E"/>
    <w:rsid w:val="001A4FC7"/>
    <w:rsid w:val="001A6056"/>
    <w:rsid w:val="001A6D8A"/>
    <w:rsid w:val="001B251D"/>
    <w:rsid w:val="001B322E"/>
    <w:rsid w:val="001B36C0"/>
    <w:rsid w:val="001C019A"/>
    <w:rsid w:val="001C0B8B"/>
    <w:rsid w:val="001C0EBD"/>
    <w:rsid w:val="001C1C26"/>
    <w:rsid w:val="001C20A2"/>
    <w:rsid w:val="001C42FC"/>
    <w:rsid w:val="001C45C5"/>
    <w:rsid w:val="001C49BD"/>
    <w:rsid w:val="001C5A0D"/>
    <w:rsid w:val="001C6B49"/>
    <w:rsid w:val="001D0A7C"/>
    <w:rsid w:val="001D0D98"/>
    <w:rsid w:val="001D1848"/>
    <w:rsid w:val="001D3440"/>
    <w:rsid w:val="001D5208"/>
    <w:rsid w:val="001D7740"/>
    <w:rsid w:val="001D79CD"/>
    <w:rsid w:val="001E01D5"/>
    <w:rsid w:val="001E3416"/>
    <w:rsid w:val="001E4162"/>
    <w:rsid w:val="001E4853"/>
    <w:rsid w:val="001E56DD"/>
    <w:rsid w:val="001E630C"/>
    <w:rsid w:val="001F0554"/>
    <w:rsid w:val="001F2D00"/>
    <w:rsid w:val="001F392C"/>
    <w:rsid w:val="001F3E60"/>
    <w:rsid w:val="001F5082"/>
    <w:rsid w:val="001F6FAB"/>
    <w:rsid w:val="001F7BAD"/>
    <w:rsid w:val="0020220E"/>
    <w:rsid w:val="002062D3"/>
    <w:rsid w:val="0020720C"/>
    <w:rsid w:val="00207C3D"/>
    <w:rsid w:val="002116AE"/>
    <w:rsid w:val="002158CB"/>
    <w:rsid w:val="0021603D"/>
    <w:rsid w:val="00216BF4"/>
    <w:rsid w:val="002208CE"/>
    <w:rsid w:val="002208E8"/>
    <w:rsid w:val="00221A9C"/>
    <w:rsid w:val="002226E4"/>
    <w:rsid w:val="0022426E"/>
    <w:rsid w:val="0022590A"/>
    <w:rsid w:val="00227B0C"/>
    <w:rsid w:val="0023014B"/>
    <w:rsid w:val="00231DDF"/>
    <w:rsid w:val="0023417B"/>
    <w:rsid w:val="00234900"/>
    <w:rsid w:val="00234D89"/>
    <w:rsid w:val="00234FD3"/>
    <w:rsid w:val="00236332"/>
    <w:rsid w:val="00236CE8"/>
    <w:rsid w:val="002371A6"/>
    <w:rsid w:val="0024098C"/>
    <w:rsid w:val="00240A64"/>
    <w:rsid w:val="0024163B"/>
    <w:rsid w:val="002420FF"/>
    <w:rsid w:val="00242F3C"/>
    <w:rsid w:val="002433C9"/>
    <w:rsid w:val="002435B0"/>
    <w:rsid w:val="00244F6D"/>
    <w:rsid w:val="00246102"/>
    <w:rsid w:val="00247E9A"/>
    <w:rsid w:val="0025247A"/>
    <w:rsid w:val="00255474"/>
    <w:rsid w:val="00255D04"/>
    <w:rsid w:val="0025706B"/>
    <w:rsid w:val="00260C2B"/>
    <w:rsid w:val="002622E7"/>
    <w:rsid w:val="002634CF"/>
    <w:rsid w:val="002651AB"/>
    <w:rsid w:val="00267156"/>
    <w:rsid w:val="00270392"/>
    <w:rsid w:val="00272842"/>
    <w:rsid w:val="00272ADE"/>
    <w:rsid w:val="00273F8C"/>
    <w:rsid w:val="002756A4"/>
    <w:rsid w:val="002761D6"/>
    <w:rsid w:val="0027654D"/>
    <w:rsid w:val="00277455"/>
    <w:rsid w:val="00277515"/>
    <w:rsid w:val="002806A4"/>
    <w:rsid w:val="0028255B"/>
    <w:rsid w:val="00282D23"/>
    <w:rsid w:val="00284314"/>
    <w:rsid w:val="00285485"/>
    <w:rsid w:val="00286D53"/>
    <w:rsid w:val="002910E7"/>
    <w:rsid w:val="00291869"/>
    <w:rsid w:val="00293480"/>
    <w:rsid w:val="002940D3"/>
    <w:rsid w:val="00294EB7"/>
    <w:rsid w:val="002957A3"/>
    <w:rsid w:val="00296623"/>
    <w:rsid w:val="00296A8E"/>
    <w:rsid w:val="00297290"/>
    <w:rsid w:val="0029730D"/>
    <w:rsid w:val="002A0652"/>
    <w:rsid w:val="002A0EBD"/>
    <w:rsid w:val="002A165F"/>
    <w:rsid w:val="002A18A3"/>
    <w:rsid w:val="002A367B"/>
    <w:rsid w:val="002A5B9A"/>
    <w:rsid w:val="002A5BEE"/>
    <w:rsid w:val="002A6834"/>
    <w:rsid w:val="002A69EF"/>
    <w:rsid w:val="002A7283"/>
    <w:rsid w:val="002A7BC4"/>
    <w:rsid w:val="002A7FF8"/>
    <w:rsid w:val="002B142D"/>
    <w:rsid w:val="002B1F24"/>
    <w:rsid w:val="002B234B"/>
    <w:rsid w:val="002B360D"/>
    <w:rsid w:val="002B43A5"/>
    <w:rsid w:val="002B5313"/>
    <w:rsid w:val="002B5950"/>
    <w:rsid w:val="002B5A3D"/>
    <w:rsid w:val="002B7300"/>
    <w:rsid w:val="002B7AD0"/>
    <w:rsid w:val="002C50D3"/>
    <w:rsid w:val="002C7046"/>
    <w:rsid w:val="002D0934"/>
    <w:rsid w:val="002D0E3D"/>
    <w:rsid w:val="002D0E60"/>
    <w:rsid w:val="002D260F"/>
    <w:rsid w:val="002D4128"/>
    <w:rsid w:val="002D544D"/>
    <w:rsid w:val="002D54AB"/>
    <w:rsid w:val="002D56DB"/>
    <w:rsid w:val="002D5DE4"/>
    <w:rsid w:val="002D61AD"/>
    <w:rsid w:val="002D654B"/>
    <w:rsid w:val="002D6B5C"/>
    <w:rsid w:val="002E0C05"/>
    <w:rsid w:val="002E242D"/>
    <w:rsid w:val="002E3565"/>
    <w:rsid w:val="002E4469"/>
    <w:rsid w:val="002E46C9"/>
    <w:rsid w:val="002E4A83"/>
    <w:rsid w:val="002E6D60"/>
    <w:rsid w:val="002E7240"/>
    <w:rsid w:val="002E76DC"/>
    <w:rsid w:val="002F0182"/>
    <w:rsid w:val="002F0370"/>
    <w:rsid w:val="002F0F07"/>
    <w:rsid w:val="002F1F91"/>
    <w:rsid w:val="002F49FF"/>
    <w:rsid w:val="002F533E"/>
    <w:rsid w:val="002F59E0"/>
    <w:rsid w:val="002F5D1D"/>
    <w:rsid w:val="0030015B"/>
    <w:rsid w:val="00302F0A"/>
    <w:rsid w:val="003036A5"/>
    <w:rsid w:val="0030404C"/>
    <w:rsid w:val="00306BB7"/>
    <w:rsid w:val="00307807"/>
    <w:rsid w:val="00310F2F"/>
    <w:rsid w:val="00313C40"/>
    <w:rsid w:val="00313D66"/>
    <w:rsid w:val="00315453"/>
    <w:rsid w:val="00321EF1"/>
    <w:rsid w:val="00322BA6"/>
    <w:rsid w:val="003241E7"/>
    <w:rsid w:val="003258A7"/>
    <w:rsid w:val="00333551"/>
    <w:rsid w:val="00333B26"/>
    <w:rsid w:val="00333C37"/>
    <w:rsid w:val="00335825"/>
    <w:rsid w:val="00336C0A"/>
    <w:rsid w:val="00337911"/>
    <w:rsid w:val="003424B6"/>
    <w:rsid w:val="00342859"/>
    <w:rsid w:val="00343E73"/>
    <w:rsid w:val="003476CA"/>
    <w:rsid w:val="00347DED"/>
    <w:rsid w:val="0035026E"/>
    <w:rsid w:val="00352440"/>
    <w:rsid w:val="00352BEE"/>
    <w:rsid w:val="00353FF9"/>
    <w:rsid w:val="00354B83"/>
    <w:rsid w:val="003553B3"/>
    <w:rsid w:val="00355B01"/>
    <w:rsid w:val="003561B4"/>
    <w:rsid w:val="003613E2"/>
    <w:rsid w:val="00362C98"/>
    <w:rsid w:val="003639A4"/>
    <w:rsid w:val="00363AEA"/>
    <w:rsid w:val="00364D26"/>
    <w:rsid w:val="00364DC7"/>
    <w:rsid w:val="0036520A"/>
    <w:rsid w:val="003658B2"/>
    <w:rsid w:val="00367E75"/>
    <w:rsid w:val="0037262A"/>
    <w:rsid w:val="003735E2"/>
    <w:rsid w:val="003752F5"/>
    <w:rsid w:val="0037688B"/>
    <w:rsid w:val="00377294"/>
    <w:rsid w:val="0038150D"/>
    <w:rsid w:val="003815EB"/>
    <w:rsid w:val="003821BB"/>
    <w:rsid w:val="00384F72"/>
    <w:rsid w:val="0038570F"/>
    <w:rsid w:val="00385BFB"/>
    <w:rsid w:val="00385C2C"/>
    <w:rsid w:val="00386D53"/>
    <w:rsid w:val="003871B6"/>
    <w:rsid w:val="00387C89"/>
    <w:rsid w:val="003904FC"/>
    <w:rsid w:val="00390669"/>
    <w:rsid w:val="00390861"/>
    <w:rsid w:val="003910D4"/>
    <w:rsid w:val="00391C32"/>
    <w:rsid w:val="0039328C"/>
    <w:rsid w:val="003940E9"/>
    <w:rsid w:val="003955AF"/>
    <w:rsid w:val="003957E2"/>
    <w:rsid w:val="00397561"/>
    <w:rsid w:val="003A06C5"/>
    <w:rsid w:val="003A2FB3"/>
    <w:rsid w:val="003A3D32"/>
    <w:rsid w:val="003A3FC1"/>
    <w:rsid w:val="003A5920"/>
    <w:rsid w:val="003A6122"/>
    <w:rsid w:val="003A6422"/>
    <w:rsid w:val="003A696C"/>
    <w:rsid w:val="003A6C6E"/>
    <w:rsid w:val="003A7057"/>
    <w:rsid w:val="003B1BE1"/>
    <w:rsid w:val="003B2EFA"/>
    <w:rsid w:val="003B3711"/>
    <w:rsid w:val="003B38AB"/>
    <w:rsid w:val="003B3DE9"/>
    <w:rsid w:val="003B4D40"/>
    <w:rsid w:val="003B65C7"/>
    <w:rsid w:val="003B6662"/>
    <w:rsid w:val="003B6C3D"/>
    <w:rsid w:val="003B71AD"/>
    <w:rsid w:val="003C3850"/>
    <w:rsid w:val="003C3D25"/>
    <w:rsid w:val="003C6179"/>
    <w:rsid w:val="003D2424"/>
    <w:rsid w:val="003D2D56"/>
    <w:rsid w:val="003D3124"/>
    <w:rsid w:val="003D542B"/>
    <w:rsid w:val="003D6352"/>
    <w:rsid w:val="003D6870"/>
    <w:rsid w:val="003D69EE"/>
    <w:rsid w:val="003D7678"/>
    <w:rsid w:val="003D7916"/>
    <w:rsid w:val="003E2813"/>
    <w:rsid w:val="003E3D1C"/>
    <w:rsid w:val="003E4213"/>
    <w:rsid w:val="003E45C6"/>
    <w:rsid w:val="003E4B6D"/>
    <w:rsid w:val="003E646F"/>
    <w:rsid w:val="003E7CA7"/>
    <w:rsid w:val="003E7D98"/>
    <w:rsid w:val="003F01BF"/>
    <w:rsid w:val="003F1027"/>
    <w:rsid w:val="003F1A7E"/>
    <w:rsid w:val="003F2810"/>
    <w:rsid w:val="003F370B"/>
    <w:rsid w:val="003F3C63"/>
    <w:rsid w:val="003F42F6"/>
    <w:rsid w:val="003F4FF0"/>
    <w:rsid w:val="003F5C62"/>
    <w:rsid w:val="0040195B"/>
    <w:rsid w:val="0040288A"/>
    <w:rsid w:val="00403230"/>
    <w:rsid w:val="00403B44"/>
    <w:rsid w:val="00405840"/>
    <w:rsid w:val="00405D41"/>
    <w:rsid w:val="0040694E"/>
    <w:rsid w:val="00406FE9"/>
    <w:rsid w:val="00407757"/>
    <w:rsid w:val="00410152"/>
    <w:rsid w:val="00410CC9"/>
    <w:rsid w:val="00410EE4"/>
    <w:rsid w:val="004110CA"/>
    <w:rsid w:val="0041195E"/>
    <w:rsid w:val="00411B41"/>
    <w:rsid w:val="00411D1A"/>
    <w:rsid w:val="0041593E"/>
    <w:rsid w:val="00416B9C"/>
    <w:rsid w:val="00420921"/>
    <w:rsid w:val="00420D06"/>
    <w:rsid w:val="004210FA"/>
    <w:rsid w:val="00421249"/>
    <w:rsid w:val="00421CCD"/>
    <w:rsid w:val="00422005"/>
    <w:rsid w:val="00422283"/>
    <w:rsid w:val="00422722"/>
    <w:rsid w:val="00424C45"/>
    <w:rsid w:val="0042580A"/>
    <w:rsid w:val="00425907"/>
    <w:rsid w:val="00425E6F"/>
    <w:rsid w:val="00427EF3"/>
    <w:rsid w:val="004300D0"/>
    <w:rsid w:val="00431C33"/>
    <w:rsid w:val="00431E43"/>
    <w:rsid w:val="00433092"/>
    <w:rsid w:val="004339EF"/>
    <w:rsid w:val="00433CED"/>
    <w:rsid w:val="004375CA"/>
    <w:rsid w:val="004401AF"/>
    <w:rsid w:val="00445023"/>
    <w:rsid w:val="004450E6"/>
    <w:rsid w:val="00445A89"/>
    <w:rsid w:val="00447668"/>
    <w:rsid w:val="0045075B"/>
    <w:rsid w:val="0045077E"/>
    <w:rsid w:val="00451918"/>
    <w:rsid w:val="00453F8F"/>
    <w:rsid w:val="00454EE8"/>
    <w:rsid w:val="00455AF9"/>
    <w:rsid w:val="00456320"/>
    <w:rsid w:val="0046029C"/>
    <w:rsid w:val="00462E6E"/>
    <w:rsid w:val="004635F7"/>
    <w:rsid w:val="00464A07"/>
    <w:rsid w:val="00464C07"/>
    <w:rsid w:val="004663FF"/>
    <w:rsid w:val="00466752"/>
    <w:rsid w:val="00466A59"/>
    <w:rsid w:val="004702B0"/>
    <w:rsid w:val="004706C0"/>
    <w:rsid w:val="004711C6"/>
    <w:rsid w:val="00471E4D"/>
    <w:rsid w:val="00471ED7"/>
    <w:rsid w:val="00473391"/>
    <w:rsid w:val="00473ECC"/>
    <w:rsid w:val="004746C4"/>
    <w:rsid w:val="00476680"/>
    <w:rsid w:val="00476C5F"/>
    <w:rsid w:val="00480223"/>
    <w:rsid w:val="00480511"/>
    <w:rsid w:val="00480A16"/>
    <w:rsid w:val="00485164"/>
    <w:rsid w:val="004852C4"/>
    <w:rsid w:val="00485FD9"/>
    <w:rsid w:val="00487524"/>
    <w:rsid w:val="00487F40"/>
    <w:rsid w:val="00491192"/>
    <w:rsid w:val="00493A81"/>
    <w:rsid w:val="00494434"/>
    <w:rsid w:val="004959E5"/>
    <w:rsid w:val="00496217"/>
    <w:rsid w:val="004A07FE"/>
    <w:rsid w:val="004A227C"/>
    <w:rsid w:val="004A3DC8"/>
    <w:rsid w:val="004A59DF"/>
    <w:rsid w:val="004A627E"/>
    <w:rsid w:val="004A66EF"/>
    <w:rsid w:val="004B1CBC"/>
    <w:rsid w:val="004B2066"/>
    <w:rsid w:val="004B23B1"/>
    <w:rsid w:val="004B2CEE"/>
    <w:rsid w:val="004B2EA9"/>
    <w:rsid w:val="004B40B8"/>
    <w:rsid w:val="004B4E90"/>
    <w:rsid w:val="004B5B77"/>
    <w:rsid w:val="004B60DC"/>
    <w:rsid w:val="004B719D"/>
    <w:rsid w:val="004C1598"/>
    <w:rsid w:val="004C60C0"/>
    <w:rsid w:val="004C78B2"/>
    <w:rsid w:val="004D0504"/>
    <w:rsid w:val="004D07EA"/>
    <w:rsid w:val="004D0F6F"/>
    <w:rsid w:val="004D1FEE"/>
    <w:rsid w:val="004D27F8"/>
    <w:rsid w:val="004D32DC"/>
    <w:rsid w:val="004D3BBE"/>
    <w:rsid w:val="004D3ECC"/>
    <w:rsid w:val="004D4A80"/>
    <w:rsid w:val="004E041C"/>
    <w:rsid w:val="004E4382"/>
    <w:rsid w:val="004E558C"/>
    <w:rsid w:val="004F0471"/>
    <w:rsid w:val="004F0473"/>
    <w:rsid w:val="004F0E33"/>
    <w:rsid w:val="004F1C8A"/>
    <w:rsid w:val="004F1D0D"/>
    <w:rsid w:val="004F2CBD"/>
    <w:rsid w:val="004F361E"/>
    <w:rsid w:val="004F486B"/>
    <w:rsid w:val="004F521D"/>
    <w:rsid w:val="004F6D72"/>
    <w:rsid w:val="00500973"/>
    <w:rsid w:val="00500EC0"/>
    <w:rsid w:val="00506445"/>
    <w:rsid w:val="00507731"/>
    <w:rsid w:val="0050791A"/>
    <w:rsid w:val="005107B3"/>
    <w:rsid w:val="005110C7"/>
    <w:rsid w:val="00511C4D"/>
    <w:rsid w:val="005120DE"/>
    <w:rsid w:val="00512A13"/>
    <w:rsid w:val="00512D7D"/>
    <w:rsid w:val="00514A95"/>
    <w:rsid w:val="0052057C"/>
    <w:rsid w:val="0052068A"/>
    <w:rsid w:val="00523013"/>
    <w:rsid w:val="00525182"/>
    <w:rsid w:val="00525243"/>
    <w:rsid w:val="0052669F"/>
    <w:rsid w:val="00526DDA"/>
    <w:rsid w:val="00533AA2"/>
    <w:rsid w:val="0053403C"/>
    <w:rsid w:val="005346A6"/>
    <w:rsid w:val="005356A2"/>
    <w:rsid w:val="00535A53"/>
    <w:rsid w:val="00535D47"/>
    <w:rsid w:val="005409AE"/>
    <w:rsid w:val="005415CC"/>
    <w:rsid w:val="00542BC6"/>
    <w:rsid w:val="0055043E"/>
    <w:rsid w:val="00553CCC"/>
    <w:rsid w:val="00553D01"/>
    <w:rsid w:val="00554FA7"/>
    <w:rsid w:val="00555017"/>
    <w:rsid w:val="0055514B"/>
    <w:rsid w:val="005560B5"/>
    <w:rsid w:val="005562A6"/>
    <w:rsid w:val="0056001C"/>
    <w:rsid w:val="00560575"/>
    <w:rsid w:val="00560918"/>
    <w:rsid w:val="00560EAB"/>
    <w:rsid w:val="00561C2A"/>
    <w:rsid w:val="00562ED2"/>
    <w:rsid w:val="0056380A"/>
    <w:rsid w:val="0056439A"/>
    <w:rsid w:val="00564ED2"/>
    <w:rsid w:val="00566A08"/>
    <w:rsid w:val="00566B75"/>
    <w:rsid w:val="00566E6E"/>
    <w:rsid w:val="00566FED"/>
    <w:rsid w:val="00567385"/>
    <w:rsid w:val="005717AE"/>
    <w:rsid w:val="0057183E"/>
    <w:rsid w:val="00574E25"/>
    <w:rsid w:val="00580354"/>
    <w:rsid w:val="00580EAF"/>
    <w:rsid w:val="00582FB8"/>
    <w:rsid w:val="0058574A"/>
    <w:rsid w:val="00585830"/>
    <w:rsid w:val="0059010C"/>
    <w:rsid w:val="0059044F"/>
    <w:rsid w:val="005904C6"/>
    <w:rsid w:val="00590764"/>
    <w:rsid w:val="00590AA1"/>
    <w:rsid w:val="00591910"/>
    <w:rsid w:val="00594C92"/>
    <w:rsid w:val="005956AF"/>
    <w:rsid w:val="00597A5E"/>
    <w:rsid w:val="00597DD4"/>
    <w:rsid w:val="005A0082"/>
    <w:rsid w:val="005A0B7D"/>
    <w:rsid w:val="005A1382"/>
    <w:rsid w:val="005A1DBF"/>
    <w:rsid w:val="005A5DB0"/>
    <w:rsid w:val="005A69D1"/>
    <w:rsid w:val="005B008C"/>
    <w:rsid w:val="005B0E3D"/>
    <w:rsid w:val="005B176B"/>
    <w:rsid w:val="005B25CF"/>
    <w:rsid w:val="005B299F"/>
    <w:rsid w:val="005B2C1D"/>
    <w:rsid w:val="005B35EC"/>
    <w:rsid w:val="005B378D"/>
    <w:rsid w:val="005B3E85"/>
    <w:rsid w:val="005B44D9"/>
    <w:rsid w:val="005B60A5"/>
    <w:rsid w:val="005C011D"/>
    <w:rsid w:val="005C0195"/>
    <w:rsid w:val="005C0C5B"/>
    <w:rsid w:val="005C17CF"/>
    <w:rsid w:val="005C1EF8"/>
    <w:rsid w:val="005C21D0"/>
    <w:rsid w:val="005C2283"/>
    <w:rsid w:val="005C6896"/>
    <w:rsid w:val="005D3966"/>
    <w:rsid w:val="005D5C2A"/>
    <w:rsid w:val="005D751D"/>
    <w:rsid w:val="005E2229"/>
    <w:rsid w:val="005E3DBD"/>
    <w:rsid w:val="005E5CD0"/>
    <w:rsid w:val="005F04B1"/>
    <w:rsid w:val="005F1462"/>
    <w:rsid w:val="005F167E"/>
    <w:rsid w:val="005F4A6A"/>
    <w:rsid w:val="005F6CF9"/>
    <w:rsid w:val="006004E8"/>
    <w:rsid w:val="006016C6"/>
    <w:rsid w:val="006051BE"/>
    <w:rsid w:val="006068E9"/>
    <w:rsid w:val="006104A2"/>
    <w:rsid w:val="006119E5"/>
    <w:rsid w:val="00612E8E"/>
    <w:rsid w:val="00613126"/>
    <w:rsid w:val="00613D0B"/>
    <w:rsid w:val="0061596E"/>
    <w:rsid w:val="006159E9"/>
    <w:rsid w:val="00615F75"/>
    <w:rsid w:val="00616C9A"/>
    <w:rsid w:val="00620AE7"/>
    <w:rsid w:val="00624989"/>
    <w:rsid w:val="00626164"/>
    <w:rsid w:val="00627859"/>
    <w:rsid w:val="00627963"/>
    <w:rsid w:val="00627B76"/>
    <w:rsid w:val="00627DF6"/>
    <w:rsid w:val="006344D8"/>
    <w:rsid w:val="00634E4F"/>
    <w:rsid w:val="00635A2F"/>
    <w:rsid w:val="00636E32"/>
    <w:rsid w:val="0063739B"/>
    <w:rsid w:val="00637F61"/>
    <w:rsid w:val="0064039B"/>
    <w:rsid w:val="00640A92"/>
    <w:rsid w:val="0064121A"/>
    <w:rsid w:val="0064402F"/>
    <w:rsid w:val="00644EDA"/>
    <w:rsid w:val="006450FA"/>
    <w:rsid w:val="00647755"/>
    <w:rsid w:val="0065125B"/>
    <w:rsid w:val="00652059"/>
    <w:rsid w:val="00652391"/>
    <w:rsid w:val="006544CE"/>
    <w:rsid w:val="00655590"/>
    <w:rsid w:val="00655B88"/>
    <w:rsid w:val="00656DC3"/>
    <w:rsid w:val="00657F65"/>
    <w:rsid w:val="0066049D"/>
    <w:rsid w:val="00660CC9"/>
    <w:rsid w:val="006615C5"/>
    <w:rsid w:val="00661B0A"/>
    <w:rsid w:val="00663FCE"/>
    <w:rsid w:val="00666676"/>
    <w:rsid w:val="006671C1"/>
    <w:rsid w:val="00670322"/>
    <w:rsid w:val="006708E1"/>
    <w:rsid w:val="00671DF5"/>
    <w:rsid w:val="00673A0B"/>
    <w:rsid w:val="00674B05"/>
    <w:rsid w:val="00676769"/>
    <w:rsid w:val="00677EC5"/>
    <w:rsid w:val="006807C3"/>
    <w:rsid w:val="006817BE"/>
    <w:rsid w:val="00682819"/>
    <w:rsid w:val="00684243"/>
    <w:rsid w:val="00684EFF"/>
    <w:rsid w:val="00686760"/>
    <w:rsid w:val="006867C1"/>
    <w:rsid w:val="00686EA6"/>
    <w:rsid w:val="006901CC"/>
    <w:rsid w:val="00690ABE"/>
    <w:rsid w:val="0069186B"/>
    <w:rsid w:val="006931B1"/>
    <w:rsid w:val="00693B17"/>
    <w:rsid w:val="0069444C"/>
    <w:rsid w:val="0069645A"/>
    <w:rsid w:val="0069716F"/>
    <w:rsid w:val="00697D0B"/>
    <w:rsid w:val="006A3966"/>
    <w:rsid w:val="006A576C"/>
    <w:rsid w:val="006A580E"/>
    <w:rsid w:val="006A62C0"/>
    <w:rsid w:val="006A68AE"/>
    <w:rsid w:val="006A6942"/>
    <w:rsid w:val="006B0159"/>
    <w:rsid w:val="006B3C3E"/>
    <w:rsid w:val="006B63BD"/>
    <w:rsid w:val="006B6B49"/>
    <w:rsid w:val="006B6FAC"/>
    <w:rsid w:val="006C0D8C"/>
    <w:rsid w:val="006C24C9"/>
    <w:rsid w:val="006C3120"/>
    <w:rsid w:val="006C3580"/>
    <w:rsid w:val="006C43E7"/>
    <w:rsid w:val="006C68C2"/>
    <w:rsid w:val="006D0D3C"/>
    <w:rsid w:val="006D10E6"/>
    <w:rsid w:val="006D49EE"/>
    <w:rsid w:val="006D5DC0"/>
    <w:rsid w:val="006D6005"/>
    <w:rsid w:val="006D6364"/>
    <w:rsid w:val="006D75DD"/>
    <w:rsid w:val="006E0FDB"/>
    <w:rsid w:val="006E5730"/>
    <w:rsid w:val="006E5801"/>
    <w:rsid w:val="006E59CE"/>
    <w:rsid w:val="006E677B"/>
    <w:rsid w:val="006E77C6"/>
    <w:rsid w:val="006F06C5"/>
    <w:rsid w:val="006F2336"/>
    <w:rsid w:val="006F26D6"/>
    <w:rsid w:val="006F54D9"/>
    <w:rsid w:val="006F5930"/>
    <w:rsid w:val="006F70F9"/>
    <w:rsid w:val="006F718F"/>
    <w:rsid w:val="006F7218"/>
    <w:rsid w:val="00701677"/>
    <w:rsid w:val="007042E3"/>
    <w:rsid w:val="0070472E"/>
    <w:rsid w:val="00704EC7"/>
    <w:rsid w:val="00705942"/>
    <w:rsid w:val="00706078"/>
    <w:rsid w:val="00706AC3"/>
    <w:rsid w:val="0071165A"/>
    <w:rsid w:val="00712352"/>
    <w:rsid w:val="00714F44"/>
    <w:rsid w:val="00715692"/>
    <w:rsid w:val="00716D60"/>
    <w:rsid w:val="00720DE0"/>
    <w:rsid w:val="00721F16"/>
    <w:rsid w:val="0072386B"/>
    <w:rsid w:val="00725753"/>
    <w:rsid w:val="0073122D"/>
    <w:rsid w:val="0073173D"/>
    <w:rsid w:val="007335B9"/>
    <w:rsid w:val="00733926"/>
    <w:rsid w:val="007340AB"/>
    <w:rsid w:val="007342AA"/>
    <w:rsid w:val="00735649"/>
    <w:rsid w:val="0073698A"/>
    <w:rsid w:val="00737E58"/>
    <w:rsid w:val="00740486"/>
    <w:rsid w:val="00740A3E"/>
    <w:rsid w:val="0074145C"/>
    <w:rsid w:val="007425DF"/>
    <w:rsid w:val="00743D91"/>
    <w:rsid w:val="00745B70"/>
    <w:rsid w:val="00746C3A"/>
    <w:rsid w:val="0074719C"/>
    <w:rsid w:val="00747EDD"/>
    <w:rsid w:val="007510EC"/>
    <w:rsid w:val="007512A8"/>
    <w:rsid w:val="007519C9"/>
    <w:rsid w:val="007541DC"/>
    <w:rsid w:val="00754B2B"/>
    <w:rsid w:val="007559CA"/>
    <w:rsid w:val="00756BC4"/>
    <w:rsid w:val="00760A87"/>
    <w:rsid w:val="0076151D"/>
    <w:rsid w:val="0076284B"/>
    <w:rsid w:val="007638F7"/>
    <w:rsid w:val="007647E6"/>
    <w:rsid w:val="00764E07"/>
    <w:rsid w:val="00765918"/>
    <w:rsid w:val="00770D6E"/>
    <w:rsid w:val="00771AB5"/>
    <w:rsid w:val="007741DC"/>
    <w:rsid w:val="007748B9"/>
    <w:rsid w:val="007751BE"/>
    <w:rsid w:val="00777599"/>
    <w:rsid w:val="00781DE7"/>
    <w:rsid w:val="0078206A"/>
    <w:rsid w:val="007820C6"/>
    <w:rsid w:val="0078486D"/>
    <w:rsid w:val="00784E4F"/>
    <w:rsid w:val="00785200"/>
    <w:rsid w:val="007856DF"/>
    <w:rsid w:val="00786065"/>
    <w:rsid w:val="0078655B"/>
    <w:rsid w:val="00786E05"/>
    <w:rsid w:val="0079022E"/>
    <w:rsid w:val="00790684"/>
    <w:rsid w:val="00793060"/>
    <w:rsid w:val="00793762"/>
    <w:rsid w:val="00794BCF"/>
    <w:rsid w:val="00794F43"/>
    <w:rsid w:val="0079518B"/>
    <w:rsid w:val="00796DFE"/>
    <w:rsid w:val="00796F4F"/>
    <w:rsid w:val="007A2DBA"/>
    <w:rsid w:val="007A40D6"/>
    <w:rsid w:val="007A4361"/>
    <w:rsid w:val="007A5412"/>
    <w:rsid w:val="007A6A1B"/>
    <w:rsid w:val="007A6B0B"/>
    <w:rsid w:val="007A6F8C"/>
    <w:rsid w:val="007B0B68"/>
    <w:rsid w:val="007B2611"/>
    <w:rsid w:val="007B4BF7"/>
    <w:rsid w:val="007B76DC"/>
    <w:rsid w:val="007C06AA"/>
    <w:rsid w:val="007C0E8B"/>
    <w:rsid w:val="007C219E"/>
    <w:rsid w:val="007C282B"/>
    <w:rsid w:val="007C2C3D"/>
    <w:rsid w:val="007C2F1F"/>
    <w:rsid w:val="007C49D6"/>
    <w:rsid w:val="007C7D0C"/>
    <w:rsid w:val="007D0433"/>
    <w:rsid w:val="007D1AB3"/>
    <w:rsid w:val="007D41C1"/>
    <w:rsid w:val="007D51BF"/>
    <w:rsid w:val="007D5C4E"/>
    <w:rsid w:val="007D69B9"/>
    <w:rsid w:val="007D7C58"/>
    <w:rsid w:val="007D7E6A"/>
    <w:rsid w:val="007E2E36"/>
    <w:rsid w:val="007E3D7C"/>
    <w:rsid w:val="007E4624"/>
    <w:rsid w:val="007E60ED"/>
    <w:rsid w:val="007F00C9"/>
    <w:rsid w:val="007F17FB"/>
    <w:rsid w:val="007F3B6B"/>
    <w:rsid w:val="007F50B6"/>
    <w:rsid w:val="007F5A82"/>
    <w:rsid w:val="007F7EE9"/>
    <w:rsid w:val="008015B4"/>
    <w:rsid w:val="008015E1"/>
    <w:rsid w:val="00801DE0"/>
    <w:rsid w:val="008027C0"/>
    <w:rsid w:val="00803FEE"/>
    <w:rsid w:val="0080460B"/>
    <w:rsid w:val="00804EAD"/>
    <w:rsid w:val="00806321"/>
    <w:rsid w:val="00806415"/>
    <w:rsid w:val="008108F1"/>
    <w:rsid w:val="00810B1C"/>
    <w:rsid w:val="008121BC"/>
    <w:rsid w:val="00813A76"/>
    <w:rsid w:val="008140F0"/>
    <w:rsid w:val="00814E53"/>
    <w:rsid w:val="00816308"/>
    <w:rsid w:val="00817CF8"/>
    <w:rsid w:val="00820FF0"/>
    <w:rsid w:val="00821355"/>
    <w:rsid w:val="008233B3"/>
    <w:rsid w:val="00823BEF"/>
    <w:rsid w:val="00825061"/>
    <w:rsid w:val="00825B18"/>
    <w:rsid w:val="00826F14"/>
    <w:rsid w:val="0082753E"/>
    <w:rsid w:val="00830C65"/>
    <w:rsid w:val="008316F9"/>
    <w:rsid w:val="00831B64"/>
    <w:rsid w:val="00831DE9"/>
    <w:rsid w:val="008340BA"/>
    <w:rsid w:val="008358EC"/>
    <w:rsid w:val="00835F11"/>
    <w:rsid w:val="00837182"/>
    <w:rsid w:val="008379C4"/>
    <w:rsid w:val="008406F5"/>
    <w:rsid w:val="0084078D"/>
    <w:rsid w:val="008416DC"/>
    <w:rsid w:val="00843B7D"/>
    <w:rsid w:val="008465DC"/>
    <w:rsid w:val="0084760E"/>
    <w:rsid w:val="00847DBB"/>
    <w:rsid w:val="00850C1A"/>
    <w:rsid w:val="00850DF0"/>
    <w:rsid w:val="0085149F"/>
    <w:rsid w:val="008515DD"/>
    <w:rsid w:val="00854674"/>
    <w:rsid w:val="00854D46"/>
    <w:rsid w:val="00855489"/>
    <w:rsid w:val="00856361"/>
    <w:rsid w:val="00856B0A"/>
    <w:rsid w:val="0085765B"/>
    <w:rsid w:val="00857DD9"/>
    <w:rsid w:val="0086169A"/>
    <w:rsid w:val="00862469"/>
    <w:rsid w:val="00865355"/>
    <w:rsid w:val="00866982"/>
    <w:rsid w:val="00866C93"/>
    <w:rsid w:val="00871DDD"/>
    <w:rsid w:val="008721F6"/>
    <w:rsid w:val="00872240"/>
    <w:rsid w:val="00873F49"/>
    <w:rsid w:val="008808F1"/>
    <w:rsid w:val="00880B4B"/>
    <w:rsid w:val="00880E67"/>
    <w:rsid w:val="008821AE"/>
    <w:rsid w:val="00883E4C"/>
    <w:rsid w:val="008846E1"/>
    <w:rsid w:val="00887453"/>
    <w:rsid w:val="00887993"/>
    <w:rsid w:val="00887B27"/>
    <w:rsid w:val="00887CAE"/>
    <w:rsid w:val="00890835"/>
    <w:rsid w:val="00890BF9"/>
    <w:rsid w:val="00895397"/>
    <w:rsid w:val="00895A75"/>
    <w:rsid w:val="00895C6A"/>
    <w:rsid w:val="00896C57"/>
    <w:rsid w:val="00896E8F"/>
    <w:rsid w:val="00897BD9"/>
    <w:rsid w:val="008A104B"/>
    <w:rsid w:val="008A11AA"/>
    <w:rsid w:val="008A18FC"/>
    <w:rsid w:val="008A45DB"/>
    <w:rsid w:val="008A4F53"/>
    <w:rsid w:val="008A6AB4"/>
    <w:rsid w:val="008A7D9B"/>
    <w:rsid w:val="008B02EA"/>
    <w:rsid w:val="008B1611"/>
    <w:rsid w:val="008B2614"/>
    <w:rsid w:val="008B3735"/>
    <w:rsid w:val="008B3FB4"/>
    <w:rsid w:val="008B541E"/>
    <w:rsid w:val="008B56E2"/>
    <w:rsid w:val="008B5DCD"/>
    <w:rsid w:val="008B6E3B"/>
    <w:rsid w:val="008B7895"/>
    <w:rsid w:val="008C2C37"/>
    <w:rsid w:val="008C41B6"/>
    <w:rsid w:val="008C5556"/>
    <w:rsid w:val="008C593D"/>
    <w:rsid w:val="008C5E82"/>
    <w:rsid w:val="008C695D"/>
    <w:rsid w:val="008C6EB6"/>
    <w:rsid w:val="008C742B"/>
    <w:rsid w:val="008C7A47"/>
    <w:rsid w:val="008C7CC3"/>
    <w:rsid w:val="008D1BD8"/>
    <w:rsid w:val="008D4FF8"/>
    <w:rsid w:val="008D5D8C"/>
    <w:rsid w:val="008D633B"/>
    <w:rsid w:val="008D76D5"/>
    <w:rsid w:val="008E2715"/>
    <w:rsid w:val="008E28B3"/>
    <w:rsid w:val="008E2DD7"/>
    <w:rsid w:val="008E32DF"/>
    <w:rsid w:val="008E62F1"/>
    <w:rsid w:val="008E6C71"/>
    <w:rsid w:val="008F02F9"/>
    <w:rsid w:val="008F0591"/>
    <w:rsid w:val="008F1E56"/>
    <w:rsid w:val="008F4405"/>
    <w:rsid w:val="008F4DC7"/>
    <w:rsid w:val="008F5574"/>
    <w:rsid w:val="008F7A80"/>
    <w:rsid w:val="00901E88"/>
    <w:rsid w:val="009029FD"/>
    <w:rsid w:val="0090381B"/>
    <w:rsid w:val="00903C89"/>
    <w:rsid w:val="00904C50"/>
    <w:rsid w:val="009109FA"/>
    <w:rsid w:val="00911F1E"/>
    <w:rsid w:val="00913A36"/>
    <w:rsid w:val="0091604E"/>
    <w:rsid w:val="009210CC"/>
    <w:rsid w:val="00921DEB"/>
    <w:rsid w:val="00923A4A"/>
    <w:rsid w:val="00924D4B"/>
    <w:rsid w:val="00926062"/>
    <w:rsid w:val="00931431"/>
    <w:rsid w:val="009316BC"/>
    <w:rsid w:val="00931F87"/>
    <w:rsid w:val="0093242C"/>
    <w:rsid w:val="00933B7F"/>
    <w:rsid w:val="009346E5"/>
    <w:rsid w:val="00936743"/>
    <w:rsid w:val="00936BAE"/>
    <w:rsid w:val="00936DE2"/>
    <w:rsid w:val="00937949"/>
    <w:rsid w:val="00937C88"/>
    <w:rsid w:val="00937D97"/>
    <w:rsid w:val="00940343"/>
    <w:rsid w:val="00940F77"/>
    <w:rsid w:val="00944764"/>
    <w:rsid w:val="00944813"/>
    <w:rsid w:val="0094557B"/>
    <w:rsid w:val="00945A07"/>
    <w:rsid w:val="009477C5"/>
    <w:rsid w:val="00950BC5"/>
    <w:rsid w:val="009520E4"/>
    <w:rsid w:val="0095317E"/>
    <w:rsid w:val="00953BBA"/>
    <w:rsid w:val="00955284"/>
    <w:rsid w:val="00957EB5"/>
    <w:rsid w:val="00957F0B"/>
    <w:rsid w:val="00960679"/>
    <w:rsid w:val="00961805"/>
    <w:rsid w:val="00961F4E"/>
    <w:rsid w:val="0096285A"/>
    <w:rsid w:val="00962C98"/>
    <w:rsid w:val="009630DF"/>
    <w:rsid w:val="00963612"/>
    <w:rsid w:val="00963A5B"/>
    <w:rsid w:val="00964EB3"/>
    <w:rsid w:val="009653B4"/>
    <w:rsid w:val="00965449"/>
    <w:rsid w:val="00967E83"/>
    <w:rsid w:val="009700DE"/>
    <w:rsid w:val="00971A90"/>
    <w:rsid w:val="00972729"/>
    <w:rsid w:val="00975AF7"/>
    <w:rsid w:val="009821D7"/>
    <w:rsid w:val="00982BCF"/>
    <w:rsid w:val="00982CFA"/>
    <w:rsid w:val="0098337B"/>
    <w:rsid w:val="00983658"/>
    <w:rsid w:val="00984069"/>
    <w:rsid w:val="00984D04"/>
    <w:rsid w:val="00985B38"/>
    <w:rsid w:val="00986AE4"/>
    <w:rsid w:val="00991758"/>
    <w:rsid w:val="009923FA"/>
    <w:rsid w:val="0099252D"/>
    <w:rsid w:val="00992F2C"/>
    <w:rsid w:val="00994CF6"/>
    <w:rsid w:val="00995146"/>
    <w:rsid w:val="00995E0E"/>
    <w:rsid w:val="00996E3E"/>
    <w:rsid w:val="009A01A9"/>
    <w:rsid w:val="009A0901"/>
    <w:rsid w:val="009A1BD2"/>
    <w:rsid w:val="009A5AAC"/>
    <w:rsid w:val="009A7A3A"/>
    <w:rsid w:val="009A7FB7"/>
    <w:rsid w:val="009B6782"/>
    <w:rsid w:val="009B72D2"/>
    <w:rsid w:val="009B72E9"/>
    <w:rsid w:val="009C2F24"/>
    <w:rsid w:val="009C7C8B"/>
    <w:rsid w:val="009C7F98"/>
    <w:rsid w:val="009D0A1B"/>
    <w:rsid w:val="009D0B31"/>
    <w:rsid w:val="009D0C39"/>
    <w:rsid w:val="009D0F9E"/>
    <w:rsid w:val="009D2679"/>
    <w:rsid w:val="009D45FF"/>
    <w:rsid w:val="009D4791"/>
    <w:rsid w:val="009D7A8B"/>
    <w:rsid w:val="009E06A7"/>
    <w:rsid w:val="009E07AE"/>
    <w:rsid w:val="009E1E36"/>
    <w:rsid w:val="009E33F2"/>
    <w:rsid w:val="009E5FB5"/>
    <w:rsid w:val="009E6546"/>
    <w:rsid w:val="009E7FE4"/>
    <w:rsid w:val="009F0ECE"/>
    <w:rsid w:val="009F117D"/>
    <w:rsid w:val="009F1B88"/>
    <w:rsid w:val="009F2076"/>
    <w:rsid w:val="009F284F"/>
    <w:rsid w:val="009F2B5A"/>
    <w:rsid w:val="009F4E3E"/>
    <w:rsid w:val="00A002CE"/>
    <w:rsid w:val="00A00E21"/>
    <w:rsid w:val="00A02C4B"/>
    <w:rsid w:val="00A0501E"/>
    <w:rsid w:val="00A05108"/>
    <w:rsid w:val="00A06DE9"/>
    <w:rsid w:val="00A06FD7"/>
    <w:rsid w:val="00A10448"/>
    <w:rsid w:val="00A1193F"/>
    <w:rsid w:val="00A11FD4"/>
    <w:rsid w:val="00A131B6"/>
    <w:rsid w:val="00A14DB5"/>
    <w:rsid w:val="00A1651C"/>
    <w:rsid w:val="00A16CFC"/>
    <w:rsid w:val="00A1716A"/>
    <w:rsid w:val="00A172A0"/>
    <w:rsid w:val="00A176DA"/>
    <w:rsid w:val="00A17796"/>
    <w:rsid w:val="00A202D3"/>
    <w:rsid w:val="00A21FEE"/>
    <w:rsid w:val="00A23154"/>
    <w:rsid w:val="00A2317F"/>
    <w:rsid w:val="00A24CD4"/>
    <w:rsid w:val="00A2592F"/>
    <w:rsid w:val="00A27177"/>
    <w:rsid w:val="00A27266"/>
    <w:rsid w:val="00A30FA1"/>
    <w:rsid w:val="00A31465"/>
    <w:rsid w:val="00A3366C"/>
    <w:rsid w:val="00A34A67"/>
    <w:rsid w:val="00A36173"/>
    <w:rsid w:val="00A36539"/>
    <w:rsid w:val="00A36795"/>
    <w:rsid w:val="00A40F98"/>
    <w:rsid w:val="00A433F8"/>
    <w:rsid w:val="00A46FB5"/>
    <w:rsid w:val="00A51F47"/>
    <w:rsid w:val="00A521AB"/>
    <w:rsid w:val="00A52E87"/>
    <w:rsid w:val="00A5349C"/>
    <w:rsid w:val="00A56831"/>
    <w:rsid w:val="00A5742B"/>
    <w:rsid w:val="00A57791"/>
    <w:rsid w:val="00A57959"/>
    <w:rsid w:val="00A6006A"/>
    <w:rsid w:val="00A61635"/>
    <w:rsid w:val="00A62DB1"/>
    <w:rsid w:val="00A63CBC"/>
    <w:rsid w:val="00A647B5"/>
    <w:rsid w:val="00A64E42"/>
    <w:rsid w:val="00A659ED"/>
    <w:rsid w:val="00A7209A"/>
    <w:rsid w:val="00A728E2"/>
    <w:rsid w:val="00A72DE4"/>
    <w:rsid w:val="00A74B8B"/>
    <w:rsid w:val="00A74EB6"/>
    <w:rsid w:val="00A74EE4"/>
    <w:rsid w:val="00A757A4"/>
    <w:rsid w:val="00A75A26"/>
    <w:rsid w:val="00A7697C"/>
    <w:rsid w:val="00A76B40"/>
    <w:rsid w:val="00A81053"/>
    <w:rsid w:val="00A868AE"/>
    <w:rsid w:val="00A9418A"/>
    <w:rsid w:val="00A948DB"/>
    <w:rsid w:val="00A9573E"/>
    <w:rsid w:val="00A96D54"/>
    <w:rsid w:val="00AA1268"/>
    <w:rsid w:val="00AA1AFF"/>
    <w:rsid w:val="00AA3579"/>
    <w:rsid w:val="00AA3D16"/>
    <w:rsid w:val="00AA50EE"/>
    <w:rsid w:val="00AA604A"/>
    <w:rsid w:val="00AA629F"/>
    <w:rsid w:val="00AA656F"/>
    <w:rsid w:val="00AB04BB"/>
    <w:rsid w:val="00AB159D"/>
    <w:rsid w:val="00AB26DB"/>
    <w:rsid w:val="00AB34BE"/>
    <w:rsid w:val="00AB499C"/>
    <w:rsid w:val="00AB4A2F"/>
    <w:rsid w:val="00AB7B28"/>
    <w:rsid w:val="00AB7C00"/>
    <w:rsid w:val="00AC11C9"/>
    <w:rsid w:val="00AC1ED9"/>
    <w:rsid w:val="00AC232A"/>
    <w:rsid w:val="00AC3902"/>
    <w:rsid w:val="00AC4674"/>
    <w:rsid w:val="00AC586A"/>
    <w:rsid w:val="00AC676D"/>
    <w:rsid w:val="00AC6C27"/>
    <w:rsid w:val="00AC7436"/>
    <w:rsid w:val="00AD126C"/>
    <w:rsid w:val="00AD2E18"/>
    <w:rsid w:val="00AD31F2"/>
    <w:rsid w:val="00AD36E2"/>
    <w:rsid w:val="00AD3EB9"/>
    <w:rsid w:val="00AD4CC7"/>
    <w:rsid w:val="00AD7D85"/>
    <w:rsid w:val="00AE07F3"/>
    <w:rsid w:val="00AE1D69"/>
    <w:rsid w:val="00AE1E52"/>
    <w:rsid w:val="00AE2244"/>
    <w:rsid w:val="00AE30FD"/>
    <w:rsid w:val="00AE42AE"/>
    <w:rsid w:val="00AE6207"/>
    <w:rsid w:val="00AE7682"/>
    <w:rsid w:val="00AF18C7"/>
    <w:rsid w:val="00AF2A8D"/>
    <w:rsid w:val="00AF33A9"/>
    <w:rsid w:val="00AF48E5"/>
    <w:rsid w:val="00AF55CF"/>
    <w:rsid w:val="00AF6191"/>
    <w:rsid w:val="00AF6439"/>
    <w:rsid w:val="00AF64E5"/>
    <w:rsid w:val="00AF793C"/>
    <w:rsid w:val="00AF7BD7"/>
    <w:rsid w:val="00B0091A"/>
    <w:rsid w:val="00B00B72"/>
    <w:rsid w:val="00B02598"/>
    <w:rsid w:val="00B03586"/>
    <w:rsid w:val="00B04BFB"/>
    <w:rsid w:val="00B106E1"/>
    <w:rsid w:val="00B123B9"/>
    <w:rsid w:val="00B123EA"/>
    <w:rsid w:val="00B1303C"/>
    <w:rsid w:val="00B13606"/>
    <w:rsid w:val="00B1406F"/>
    <w:rsid w:val="00B1512B"/>
    <w:rsid w:val="00B17817"/>
    <w:rsid w:val="00B21A31"/>
    <w:rsid w:val="00B220D3"/>
    <w:rsid w:val="00B22D64"/>
    <w:rsid w:val="00B2445C"/>
    <w:rsid w:val="00B25144"/>
    <w:rsid w:val="00B260A9"/>
    <w:rsid w:val="00B30827"/>
    <w:rsid w:val="00B31B43"/>
    <w:rsid w:val="00B31B62"/>
    <w:rsid w:val="00B31F31"/>
    <w:rsid w:val="00B32143"/>
    <w:rsid w:val="00B33003"/>
    <w:rsid w:val="00B33684"/>
    <w:rsid w:val="00B33C50"/>
    <w:rsid w:val="00B3486F"/>
    <w:rsid w:val="00B3673B"/>
    <w:rsid w:val="00B404E0"/>
    <w:rsid w:val="00B4482A"/>
    <w:rsid w:val="00B46634"/>
    <w:rsid w:val="00B4682C"/>
    <w:rsid w:val="00B47354"/>
    <w:rsid w:val="00B474D4"/>
    <w:rsid w:val="00B52BE0"/>
    <w:rsid w:val="00B54208"/>
    <w:rsid w:val="00B54841"/>
    <w:rsid w:val="00B56A93"/>
    <w:rsid w:val="00B57E40"/>
    <w:rsid w:val="00B600FA"/>
    <w:rsid w:val="00B62A92"/>
    <w:rsid w:val="00B647FD"/>
    <w:rsid w:val="00B651A8"/>
    <w:rsid w:val="00B65697"/>
    <w:rsid w:val="00B661FA"/>
    <w:rsid w:val="00B6630E"/>
    <w:rsid w:val="00B665A5"/>
    <w:rsid w:val="00B702F4"/>
    <w:rsid w:val="00B70806"/>
    <w:rsid w:val="00B719DC"/>
    <w:rsid w:val="00B72395"/>
    <w:rsid w:val="00B74306"/>
    <w:rsid w:val="00B748EF"/>
    <w:rsid w:val="00B81931"/>
    <w:rsid w:val="00B83868"/>
    <w:rsid w:val="00B841B3"/>
    <w:rsid w:val="00B86901"/>
    <w:rsid w:val="00B87F47"/>
    <w:rsid w:val="00B90396"/>
    <w:rsid w:val="00B912EC"/>
    <w:rsid w:val="00B91B9B"/>
    <w:rsid w:val="00B93E99"/>
    <w:rsid w:val="00B94ED1"/>
    <w:rsid w:val="00B95385"/>
    <w:rsid w:val="00BA0D23"/>
    <w:rsid w:val="00BA1508"/>
    <w:rsid w:val="00BA4783"/>
    <w:rsid w:val="00BA6432"/>
    <w:rsid w:val="00BB0875"/>
    <w:rsid w:val="00BB186E"/>
    <w:rsid w:val="00BB2C8B"/>
    <w:rsid w:val="00BB791E"/>
    <w:rsid w:val="00BC1BE3"/>
    <w:rsid w:val="00BC1EA3"/>
    <w:rsid w:val="00BC5F96"/>
    <w:rsid w:val="00BC6857"/>
    <w:rsid w:val="00BC69E6"/>
    <w:rsid w:val="00BC7993"/>
    <w:rsid w:val="00BD0023"/>
    <w:rsid w:val="00BD3ECC"/>
    <w:rsid w:val="00BD48C6"/>
    <w:rsid w:val="00BD5FB4"/>
    <w:rsid w:val="00BD6B40"/>
    <w:rsid w:val="00BD7280"/>
    <w:rsid w:val="00BE25FD"/>
    <w:rsid w:val="00BE46A1"/>
    <w:rsid w:val="00BE4D6A"/>
    <w:rsid w:val="00BE54E5"/>
    <w:rsid w:val="00BE5DA0"/>
    <w:rsid w:val="00BE6C7D"/>
    <w:rsid w:val="00BF0F71"/>
    <w:rsid w:val="00BF14D0"/>
    <w:rsid w:val="00BF17D0"/>
    <w:rsid w:val="00BF4969"/>
    <w:rsid w:val="00BF57B1"/>
    <w:rsid w:val="00BF589A"/>
    <w:rsid w:val="00BF68A9"/>
    <w:rsid w:val="00C00085"/>
    <w:rsid w:val="00C01349"/>
    <w:rsid w:val="00C01773"/>
    <w:rsid w:val="00C0206C"/>
    <w:rsid w:val="00C023E6"/>
    <w:rsid w:val="00C034AF"/>
    <w:rsid w:val="00C035AB"/>
    <w:rsid w:val="00C058F4"/>
    <w:rsid w:val="00C0734F"/>
    <w:rsid w:val="00C10271"/>
    <w:rsid w:val="00C13D48"/>
    <w:rsid w:val="00C14B51"/>
    <w:rsid w:val="00C14CAE"/>
    <w:rsid w:val="00C164F4"/>
    <w:rsid w:val="00C16893"/>
    <w:rsid w:val="00C20830"/>
    <w:rsid w:val="00C20D28"/>
    <w:rsid w:val="00C21138"/>
    <w:rsid w:val="00C23CCB"/>
    <w:rsid w:val="00C26213"/>
    <w:rsid w:val="00C30C86"/>
    <w:rsid w:val="00C33C5E"/>
    <w:rsid w:val="00C34562"/>
    <w:rsid w:val="00C3607C"/>
    <w:rsid w:val="00C36BE6"/>
    <w:rsid w:val="00C37C11"/>
    <w:rsid w:val="00C40D98"/>
    <w:rsid w:val="00C41CBA"/>
    <w:rsid w:val="00C434EE"/>
    <w:rsid w:val="00C44EDD"/>
    <w:rsid w:val="00C46B51"/>
    <w:rsid w:val="00C50A0D"/>
    <w:rsid w:val="00C51808"/>
    <w:rsid w:val="00C52871"/>
    <w:rsid w:val="00C52C7E"/>
    <w:rsid w:val="00C54AFD"/>
    <w:rsid w:val="00C6059C"/>
    <w:rsid w:val="00C61C4C"/>
    <w:rsid w:val="00C65527"/>
    <w:rsid w:val="00C65678"/>
    <w:rsid w:val="00C6776D"/>
    <w:rsid w:val="00C703D4"/>
    <w:rsid w:val="00C7221B"/>
    <w:rsid w:val="00C72A9E"/>
    <w:rsid w:val="00C738A7"/>
    <w:rsid w:val="00C76E87"/>
    <w:rsid w:val="00C77C86"/>
    <w:rsid w:val="00C80049"/>
    <w:rsid w:val="00C80F25"/>
    <w:rsid w:val="00C81BF0"/>
    <w:rsid w:val="00C839EB"/>
    <w:rsid w:val="00C85D95"/>
    <w:rsid w:val="00C86199"/>
    <w:rsid w:val="00C86983"/>
    <w:rsid w:val="00C878F7"/>
    <w:rsid w:val="00C91805"/>
    <w:rsid w:val="00C95B77"/>
    <w:rsid w:val="00C972B8"/>
    <w:rsid w:val="00CA31F8"/>
    <w:rsid w:val="00CA3C17"/>
    <w:rsid w:val="00CA4AAC"/>
    <w:rsid w:val="00CA64D5"/>
    <w:rsid w:val="00CA6A2F"/>
    <w:rsid w:val="00CA731E"/>
    <w:rsid w:val="00CB0026"/>
    <w:rsid w:val="00CB0492"/>
    <w:rsid w:val="00CB07A9"/>
    <w:rsid w:val="00CB18C4"/>
    <w:rsid w:val="00CB4B08"/>
    <w:rsid w:val="00CB615D"/>
    <w:rsid w:val="00CB6436"/>
    <w:rsid w:val="00CB6AB8"/>
    <w:rsid w:val="00CC0736"/>
    <w:rsid w:val="00CC4024"/>
    <w:rsid w:val="00CC4081"/>
    <w:rsid w:val="00CC4C22"/>
    <w:rsid w:val="00CC57B2"/>
    <w:rsid w:val="00CD099E"/>
    <w:rsid w:val="00CD1D6B"/>
    <w:rsid w:val="00CD36DB"/>
    <w:rsid w:val="00CD5018"/>
    <w:rsid w:val="00CD51FB"/>
    <w:rsid w:val="00CD60D7"/>
    <w:rsid w:val="00CD7359"/>
    <w:rsid w:val="00CD74D0"/>
    <w:rsid w:val="00CE166C"/>
    <w:rsid w:val="00CE530E"/>
    <w:rsid w:val="00CE685D"/>
    <w:rsid w:val="00CE7DA2"/>
    <w:rsid w:val="00CF011B"/>
    <w:rsid w:val="00CF34FB"/>
    <w:rsid w:val="00CF4E6B"/>
    <w:rsid w:val="00D00502"/>
    <w:rsid w:val="00D01747"/>
    <w:rsid w:val="00D03020"/>
    <w:rsid w:val="00D030DA"/>
    <w:rsid w:val="00D040E1"/>
    <w:rsid w:val="00D063DE"/>
    <w:rsid w:val="00D0679E"/>
    <w:rsid w:val="00D071E2"/>
    <w:rsid w:val="00D07A33"/>
    <w:rsid w:val="00D122D7"/>
    <w:rsid w:val="00D1292D"/>
    <w:rsid w:val="00D12F96"/>
    <w:rsid w:val="00D15889"/>
    <w:rsid w:val="00D20DFC"/>
    <w:rsid w:val="00D2305A"/>
    <w:rsid w:val="00D23601"/>
    <w:rsid w:val="00D2464D"/>
    <w:rsid w:val="00D25134"/>
    <w:rsid w:val="00D2628B"/>
    <w:rsid w:val="00D262EE"/>
    <w:rsid w:val="00D26782"/>
    <w:rsid w:val="00D26F05"/>
    <w:rsid w:val="00D26F78"/>
    <w:rsid w:val="00D304D4"/>
    <w:rsid w:val="00D30F7A"/>
    <w:rsid w:val="00D32EC3"/>
    <w:rsid w:val="00D351DB"/>
    <w:rsid w:val="00D3566A"/>
    <w:rsid w:val="00D360F5"/>
    <w:rsid w:val="00D374D2"/>
    <w:rsid w:val="00D41353"/>
    <w:rsid w:val="00D426F3"/>
    <w:rsid w:val="00D42E06"/>
    <w:rsid w:val="00D4391B"/>
    <w:rsid w:val="00D44C6C"/>
    <w:rsid w:val="00D45B27"/>
    <w:rsid w:val="00D50E51"/>
    <w:rsid w:val="00D52054"/>
    <w:rsid w:val="00D53672"/>
    <w:rsid w:val="00D53C4C"/>
    <w:rsid w:val="00D5448A"/>
    <w:rsid w:val="00D57ED6"/>
    <w:rsid w:val="00D6160E"/>
    <w:rsid w:val="00D63035"/>
    <w:rsid w:val="00D65D57"/>
    <w:rsid w:val="00D70425"/>
    <w:rsid w:val="00D7187D"/>
    <w:rsid w:val="00D72F42"/>
    <w:rsid w:val="00D737E7"/>
    <w:rsid w:val="00D75B22"/>
    <w:rsid w:val="00D76BD1"/>
    <w:rsid w:val="00D8018E"/>
    <w:rsid w:val="00D817B9"/>
    <w:rsid w:val="00D8607B"/>
    <w:rsid w:val="00D90035"/>
    <w:rsid w:val="00D91541"/>
    <w:rsid w:val="00D94624"/>
    <w:rsid w:val="00D94B39"/>
    <w:rsid w:val="00D96E3A"/>
    <w:rsid w:val="00D97899"/>
    <w:rsid w:val="00DA20E1"/>
    <w:rsid w:val="00DA21A9"/>
    <w:rsid w:val="00DA23C0"/>
    <w:rsid w:val="00DA2631"/>
    <w:rsid w:val="00DA28CC"/>
    <w:rsid w:val="00DA3145"/>
    <w:rsid w:val="00DA40CB"/>
    <w:rsid w:val="00DA4311"/>
    <w:rsid w:val="00DB1A30"/>
    <w:rsid w:val="00DB1DFB"/>
    <w:rsid w:val="00DB21D4"/>
    <w:rsid w:val="00DB2652"/>
    <w:rsid w:val="00DB334C"/>
    <w:rsid w:val="00DB3936"/>
    <w:rsid w:val="00DB4AC0"/>
    <w:rsid w:val="00DB5845"/>
    <w:rsid w:val="00DB65ED"/>
    <w:rsid w:val="00DB799B"/>
    <w:rsid w:val="00DC08FE"/>
    <w:rsid w:val="00DC287A"/>
    <w:rsid w:val="00DC28A5"/>
    <w:rsid w:val="00DC56CC"/>
    <w:rsid w:val="00DC739F"/>
    <w:rsid w:val="00DD0DA4"/>
    <w:rsid w:val="00DD1683"/>
    <w:rsid w:val="00DD209E"/>
    <w:rsid w:val="00DD4742"/>
    <w:rsid w:val="00DE207E"/>
    <w:rsid w:val="00DE2A3A"/>
    <w:rsid w:val="00DE4EAE"/>
    <w:rsid w:val="00DF47CC"/>
    <w:rsid w:val="00DF660B"/>
    <w:rsid w:val="00DF708D"/>
    <w:rsid w:val="00E01812"/>
    <w:rsid w:val="00E03BF6"/>
    <w:rsid w:val="00E05A07"/>
    <w:rsid w:val="00E06469"/>
    <w:rsid w:val="00E1080B"/>
    <w:rsid w:val="00E114FE"/>
    <w:rsid w:val="00E11908"/>
    <w:rsid w:val="00E12479"/>
    <w:rsid w:val="00E12669"/>
    <w:rsid w:val="00E12DF5"/>
    <w:rsid w:val="00E12EA6"/>
    <w:rsid w:val="00E1425E"/>
    <w:rsid w:val="00E1498C"/>
    <w:rsid w:val="00E1660B"/>
    <w:rsid w:val="00E16B60"/>
    <w:rsid w:val="00E213F2"/>
    <w:rsid w:val="00E22020"/>
    <w:rsid w:val="00E22FC1"/>
    <w:rsid w:val="00E245CE"/>
    <w:rsid w:val="00E25CA5"/>
    <w:rsid w:val="00E26791"/>
    <w:rsid w:val="00E27A47"/>
    <w:rsid w:val="00E27D63"/>
    <w:rsid w:val="00E30625"/>
    <w:rsid w:val="00E3156D"/>
    <w:rsid w:val="00E32660"/>
    <w:rsid w:val="00E326C9"/>
    <w:rsid w:val="00E35329"/>
    <w:rsid w:val="00E36548"/>
    <w:rsid w:val="00E3785D"/>
    <w:rsid w:val="00E3799D"/>
    <w:rsid w:val="00E40372"/>
    <w:rsid w:val="00E4151E"/>
    <w:rsid w:val="00E41756"/>
    <w:rsid w:val="00E417DB"/>
    <w:rsid w:val="00E41D57"/>
    <w:rsid w:val="00E42AFD"/>
    <w:rsid w:val="00E43A2B"/>
    <w:rsid w:val="00E449E4"/>
    <w:rsid w:val="00E44CCE"/>
    <w:rsid w:val="00E45426"/>
    <w:rsid w:val="00E469E1"/>
    <w:rsid w:val="00E47064"/>
    <w:rsid w:val="00E47E04"/>
    <w:rsid w:val="00E50FEE"/>
    <w:rsid w:val="00E51C71"/>
    <w:rsid w:val="00E51CE1"/>
    <w:rsid w:val="00E51E5E"/>
    <w:rsid w:val="00E52621"/>
    <w:rsid w:val="00E531D5"/>
    <w:rsid w:val="00E570BC"/>
    <w:rsid w:val="00E573A8"/>
    <w:rsid w:val="00E60179"/>
    <w:rsid w:val="00E60CDB"/>
    <w:rsid w:val="00E60E57"/>
    <w:rsid w:val="00E6207B"/>
    <w:rsid w:val="00E62506"/>
    <w:rsid w:val="00E631AD"/>
    <w:rsid w:val="00E6382A"/>
    <w:rsid w:val="00E63987"/>
    <w:rsid w:val="00E647BB"/>
    <w:rsid w:val="00E65F88"/>
    <w:rsid w:val="00E66887"/>
    <w:rsid w:val="00E66AB3"/>
    <w:rsid w:val="00E6774C"/>
    <w:rsid w:val="00E67879"/>
    <w:rsid w:val="00E67AF8"/>
    <w:rsid w:val="00E70110"/>
    <w:rsid w:val="00E70883"/>
    <w:rsid w:val="00E70A91"/>
    <w:rsid w:val="00E7142F"/>
    <w:rsid w:val="00E72498"/>
    <w:rsid w:val="00E749CB"/>
    <w:rsid w:val="00E75218"/>
    <w:rsid w:val="00E7746E"/>
    <w:rsid w:val="00E77527"/>
    <w:rsid w:val="00E80AE0"/>
    <w:rsid w:val="00E81A86"/>
    <w:rsid w:val="00E82356"/>
    <w:rsid w:val="00E84122"/>
    <w:rsid w:val="00E848F4"/>
    <w:rsid w:val="00E855EC"/>
    <w:rsid w:val="00E85864"/>
    <w:rsid w:val="00E86188"/>
    <w:rsid w:val="00E86CF1"/>
    <w:rsid w:val="00E86E6E"/>
    <w:rsid w:val="00E87FA1"/>
    <w:rsid w:val="00E87FA3"/>
    <w:rsid w:val="00E90257"/>
    <w:rsid w:val="00E90667"/>
    <w:rsid w:val="00E91714"/>
    <w:rsid w:val="00E93721"/>
    <w:rsid w:val="00E93CB5"/>
    <w:rsid w:val="00E95552"/>
    <w:rsid w:val="00E97D41"/>
    <w:rsid w:val="00EA15D1"/>
    <w:rsid w:val="00EA2BD5"/>
    <w:rsid w:val="00EA2D2F"/>
    <w:rsid w:val="00EA409B"/>
    <w:rsid w:val="00EB1715"/>
    <w:rsid w:val="00EB25D2"/>
    <w:rsid w:val="00EB34D3"/>
    <w:rsid w:val="00EB3C31"/>
    <w:rsid w:val="00EB44A0"/>
    <w:rsid w:val="00EB5721"/>
    <w:rsid w:val="00EB5C7A"/>
    <w:rsid w:val="00EB5DCD"/>
    <w:rsid w:val="00EB7A55"/>
    <w:rsid w:val="00EC1FFC"/>
    <w:rsid w:val="00EC2351"/>
    <w:rsid w:val="00EC3F2B"/>
    <w:rsid w:val="00EC5A63"/>
    <w:rsid w:val="00EC5C26"/>
    <w:rsid w:val="00EC6ADD"/>
    <w:rsid w:val="00EC721B"/>
    <w:rsid w:val="00ED051E"/>
    <w:rsid w:val="00ED39F1"/>
    <w:rsid w:val="00ED5EC2"/>
    <w:rsid w:val="00ED78F8"/>
    <w:rsid w:val="00EE0430"/>
    <w:rsid w:val="00EE061A"/>
    <w:rsid w:val="00EE1CDB"/>
    <w:rsid w:val="00EE2817"/>
    <w:rsid w:val="00EE2F83"/>
    <w:rsid w:val="00EE33CF"/>
    <w:rsid w:val="00EE47BE"/>
    <w:rsid w:val="00EE4AD0"/>
    <w:rsid w:val="00EE65D4"/>
    <w:rsid w:val="00EF000B"/>
    <w:rsid w:val="00EF0B49"/>
    <w:rsid w:val="00EF1225"/>
    <w:rsid w:val="00EF17A6"/>
    <w:rsid w:val="00EF21F6"/>
    <w:rsid w:val="00EF2ACA"/>
    <w:rsid w:val="00EF3216"/>
    <w:rsid w:val="00EF441B"/>
    <w:rsid w:val="00EF4B9A"/>
    <w:rsid w:val="00EF4C63"/>
    <w:rsid w:val="00EF500B"/>
    <w:rsid w:val="00EF5809"/>
    <w:rsid w:val="00EF592A"/>
    <w:rsid w:val="00EF68A4"/>
    <w:rsid w:val="00EF6B1F"/>
    <w:rsid w:val="00F01A0A"/>
    <w:rsid w:val="00F01F13"/>
    <w:rsid w:val="00F02CFA"/>
    <w:rsid w:val="00F02E50"/>
    <w:rsid w:val="00F03169"/>
    <w:rsid w:val="00F04813"/>
    <w:rsid w:val="00F04FE7"/>
    <w:rsid w:val="00F06A34"/>
    <w:rsid w:val="00F06F68"/>
    <w:rsid w:val="00F07E40"/>
    <w:rsid w:val="00F10A6E"/>
    <w:rsid w:val="00F15F84"/>
    <w:rsid w:val="00F1648A"/>
    <w:rsid w:val="00F2076A"/>
    <w:rsid w:val="00F20D54"/>
    <w:rsid w:val="00F22F40"/>
    <w:rsid w:val="00F22F71"/>
    <w:rsid w:val="00F235DB"/>
    <w:rsid w:val="00F23619"/>
    <w:rsid w:val="00F23F43"/>
    <w:rsid w:val="00F246C6"/>
    <w:rsid w:val="00F247D6"/>
    <w:rsid w:val="00F257D9"/>
    <w:rsid w:val="00F27E7F"/>
    <w:rsid w:val="00F305E1"/>
    <w:rsid w:val="00F30A20"/>
    <w:rsid w:val="00F30E0C"/>
    <w:rsid w:val="00F32503"/>
    <w:rsid w:val="00F32FF2"/>
    <w:rsid w:val="00F33764"/>
    <w:rsid w:val="00F337B5"/>
    <w:rsid w:val="00F355BE"/>
    <w:rsid w:val="00F37A72"/>
    <w:rsid w:val="00F40027"/>
    <w:rsid w:val="00F417C5"/>
    <w:rsid w:val="00F427B1"/>
    <w:rsid w:val="00F4323A"/>
    <w:rsid w:val="00F446E2"/>
    <w:rsid w:val="00F47BEA"/>
    <w:rsid w:val="00F50019"/>
    <w:rsid w:val="00F50068"/>
    <w:rsid w:val="00F515CA"/>
    <w:rsid w:val="00F518C0"/>
    <w:rsid w:val="00F52906"/>
    <w:rsid w:val="00F60DC2"/>
    <w:rsid w:val="00F61CD9"/>
    <w:rsid w:val="00F623B7"/>
    <w:rsid w:val="00F703E4"/>
    <w:rsid w:val="00F72B58"/>
    <w:rsid w:val="00F73988"/>
    <w:rsid w:val="00F744D5"/>
    <w:rsid w:val="00F748A0"/>
    <w:rsid w:val="00F75523"/>
    <w:rsid w:val="00F761BD"/>
    <w:rsid w:val="00F828BE"/>
    <w:rsid w:val="00F82F9A"/>
    <w:rsid w:val="00F865B4"/>
    <w:rsid w:val="00F87176"/>
    <w:rsid w:val="00F90A9B"/>
    <w:rsid w:val="00F90E40"/>
    <w:rsid w:val="00F94669"/>
    <w:rsid w:val="00F94A51"/>
    <w:rsid w:val="00F95760"/>
    <w:rsid w:val="00FA0EAB"/>
    <w:rsid w:val="00FA166E"/>
    <w:rsid w:val="00FA4940"/>
    <w:rsid w:val="00FA4C43"/>
    <w:rsid w:val="00FA4FF9"/>
    <w:rsid w:val="00FA6304"/>
    <w:rsid w:val="00FA7436"/>
    <w:rsid w:val="00FB0529"/>
    <w:rsid w:val="00FB0BCD"/>
    <w:rsid w:val="00FB20D1"/>
    <w:rsid w:val="00FB3076"/>
    <w:rsid w:val="00FB39A8"/>
    <w:rsid w:val="00FB3D34"/>
    <w:rsid w:val="00FB3EFD"/>
    <w:rsid w:val="00FB3F9A"/>
    <w:rsid w:val="00FB6CE6"/>
    <w:rsid w:val="00FC677E"/>
    <w:rsid w:val="00FC6CD1"/>
    <w:rsid w:val="00FC777C"/>
    <w:rsid w:val="00FD0864"/>
    <w:rsid w:val="00FD2C0E"/>
    <w:rsid w:val="00FD2DEA"/>
    <w:rsid w:val="00FD302E"/>
    <w:rsid w:val="00FD3C29"/>
    <w:rsid w:val="00FD4D05"/>
    <w:rsid w:val="00FD5D16"/>
    <w:rsid w:val="00FD5FA1"/>
    <w:rsid w:val="00FD6CB5"/>
    <w:rsid w:val="00FD6D2E"/>
    <w:rsid w:val="00FE09B4"/>
    <w:rsid w:val="00FE4283"/>
    <w:rsid w:val="00FE4358"/>
    <w:rsid w:val="00FE441C"/>
    <w:rsid w:val="00FE7617"/>
    <w:rsid w:val="00FE7FA2"/>
    <w:rsid w:val="00FF27D0"/>
    <w:rsid w:val="00FF2D6E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0CCE"/>
  <w15:chartTrackingRefBased/>
  <w15:docId w15:val="{76EC3085-13F0-4BD6-9375-60663E94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4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B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992F2C"/>
  </w:style>
  <w:style w:type="character" w:styleId="Hyperlink">
    <w:name w:val="Hyperlink"/>
    <w:basedOn w:val="DefaultParagraphFont"/>
    <w:uiPriority w:val="99"/>
    <w:semiHidden/>
    <w:unhideWhenUsed/>
    <w:rsid w:val="00B4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680</Words>
  <Characters>3651</Characters>
  <Application>Microsoft Office Word</Application>
  <DocSecurity>0</DocSecurity>
  <Lines>62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NOHEJL Katerina (GROW)</cp:lastModifiedBy>
  <cp:revision>6</cp:revision>
  <dcterms:created xsi:type="dcterms:W3CDTF">2019-12-16T16:06:00Z</dcterms:created>
  <dcterms:modified xsi:type="dcterms:W3CDTF">2019-12-19T10:16:00Z</dcterms:modified>
</cp:coreProperties>
</file>